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5DE9" w14:textId="644E264A" w:rsidR="00D64E78" w:rsidRPr="00047B76" w:rsidRDefault="00B40C87" w:rsidP="000550D7">
      <w:pPr>
        <w:pStyle w:val="Saksliste"/>
      </w:pPr>
      <w:bookmarkStart w:id="0" w:name="_Toc168400868"/>
      <w:bookmarkStart w:id="1" w:name="_Toc168411726"/>
      <w:bookmarkStart w:id="2" w:name="_Toc168580694"/>
      <w:bookmarkStart w:id="3" w:name="_Toc180429008"/>
      <w:r w:rsidRPr="00047B76">
        <w:t>Saksliste fylkesstyremøte</w:t>
      </w:r>
      <w:bookmarkEnd w:id="0"/>
      <w:bookmarkEnd w:id="1"/>
      <w:bookmarkEnd w:id="2"/>
      <w:r w:rsidR="002D04A5">
        <w:t xml:space="preserve"> 1</w:t>
      </w:r>
      <w:r w:rsidR="006D041D">
        <w:t>610</w:t>
      </w:r>
      <w:r w:rsidR="0073537D">
        <w:t>24</w:t>
      </w:r>
      <w:r w:rsidR="000C026B">
        <w:t xml:space="preserve"> – kl. 10</w:t>
      </w:r>
      <w:r w:rsidR="003C2573">
        <w:t>.00</w:t>
      </w:r>
      <w:r w:rsidR="000C026B">
        <w:t xml:space="preserve"> </w:t>
      </w:r>
      <w:r w:rsidR="003C2573">
        <w:t>–</w:t>
      </w:r>
      <w:r w:rsidR="000C026B">
        <w:t xml:space="preserve"> 14</w:t>
      </w:r>
      <w:r w:rsidR="003C2573">
        <w:t>.00</w:t>
      </w:r>
      <w:bookmarkEnd w:id="3"/>
    </w:p>
    <w:p w14:paraId="343095CA" w14:textId="1D0B1A6C" w:rsidR="00FC24B6" w:rsidRPr="00065B43" w:rsidRDefault="0062040D" w:rsidP="00D64E78">
      <w:pPr>
        <w:rPr>
          <w:sz w:val="28"/>
          <w:szCs w:val="28"/>
        </w:rPr>
      </w:pPr>
      <w:r>
        <w:rPr>
          <w:sz w:val="28"/>
          <w:szCs w:val="28"/>
        </w:rPr>
        <w:t xml:space="preserve">Sted: </w:t>
      </w:r>
      <w:r w:rsidR="000C026B">
        <w:rPr>
          <w:sz w:val="28"/>
          <w:szCs w:val="28"/>
        </w:rPr>
        <w:t xml:space="preserve">Digitalt på </w:t>
      </w:r>
      <w:r w:rsidR="00B344A8">
        <w:rPr>
          <w:sz w:val="28"/>
          <w:szCs w:val="28"/>
        </w:rPr>
        <w:t>Messenger</w:t>
      </w:r>
    </w:p>
    <w:p w14:paraId="0864DF19" w14:textId="77777777" w:rsidR="008A373F" w:rsidRDefault="008A373F" w:rsidP="00D64E78">
      <w:pPr>
        <w:rPr>
          <w:sz w:val="28"/>
          <w:szCs w:val="28"/>
        </w:rPr>
      </w:pPr>
    </w:p>
    <w:p w14:paraId="79ED8BA5" w14:textId="2B4EC83F" w:rsidR="00D64E78" w:rsidRDefault="00473CE4" w:rsidP="00D64E78">
      <w:pPr>
        <w:rPr>
          <w:sz w:val="28"/>
          <w:szCs w:val="28"/>
        </w:rPr>
      </w:pPr>
      <w:r w:rsidRPr="00065B43">
        <w:rPr>
          <w:sz w:val="28"/>
          <w:szCs w:val="28"/>
        </w:rPr>
        <w:t>Til stede</w:t>
      </w:r>
      <w:r w:rsidR="00C3110B">
        <w:rPr>
          <w:sz w:val="28"/>
          <w:szCs w:val="28"/>
        </w:rPr>
        <w:t>:</w:t>
      </w:r>
    </w:p>
    <w:p w14:paraId="5300138F" w14:textId="26EE817C" w:rsidR="008A373F" w:rsidRDefault="008A373F" w:rsidP="00D64E78">
      <w:pPr>
        <w:rPr>
          <w:sz w:val="28"/>
          <w:szCs w:val="28"/>
        </w:rPr>
      </w:pPr>
      <w:r>
        <w:rPr>
          <w:sz w:val="28"/>
          <w:szCs w:val="28"/>
        </w:rPr>
        <w:t>Einar Fagerheim, styreleder</w:t>
      </w:r>
    </w:p>
    <w:p w14:paraId="048DDF3A" w14:textId="31EF9B0D" w:rsidR="008A373F" w:rsidRDefault="008A373F" w:rsidP="00D64E78">
      <w:pPr>
        <w:rPr>
          <w:sz w:val="28"/>
          <w:szCs w:val="28"/>
        </w:rPr>
      </w:pPr>
      <w:r>
        <w:rPr>
          <w:sz w:val="28"/>
          <w:szCs w:val="28"/>
        </w:rPr>
        <w:t>Thor Dagfinn Bjelland, nestleder</w:t>
      </w:r>
    </w:p>
    <w:p w14:paraId="61969244" w14:textId="17661182" w:rsidR="008A373F" w:rsidRDefault="008A373F" w:rsidP="00D64E78">
      <w:pPr>
        <w:rPr>
          <w:sz w:val="28"/>
          <w:szCs w:val="28"/>
        </w:rPr>
      </w:pPr>
      <w:r>
        <w:rPr>
          <w:sz w:val="28"/>
          <w:szCs w:val="28"/>
        </w:rPr>
        <w:t>Johnny</w:t>
      </w:r>
      <w:r w:rsidR="00254D2A">
        <w:rPr>
          <w:sz w:val="28"/>
          <w:szCs w:val="28"/>
        </w:rPr>
        <w:t xml:space="preserve"> Stangeland, styremedlem</w:t>
      </w:r>
    </w:p>
    <w:p w14:paraId="28901535" w14:textId="63B293B7" w:rsidR="00254D2A" w:rsidRDefault="00254D2A" w:rsidP="00D64E78">
      <w:pPr>
        <w:rPr>
          <w:sz w:val="28"/>
          <w:szCs w:val="28"/>
        </w:rPr>
      </w:pPr>
      <w:r>
        <w:rPr>
          <w:sz w:val="28"/>
          <w:szCs w:val="28"/>
        </w:rPr>
        <w:t>Turid R. Tafjord</w:t>
      </w:r>
      <w:r w:rsidR="00B344A8">
        <w:rPr>
          <w:sz w:val="28"/>
          <w:szCs w:val="28"/>
        </w:rPr>
        <w:t>, styremedlem</w:t>
      </w:r>
    </w:p>
    <w:p w14:paraId="43167832" w14:textId="63833ED8" w:rsidR="00B344A8" w:rsidRDefault="00B344A8" w:rsidP="00D64E78">
      <w:pPr>
        <w:rPr>
          <w:sz w:val="28"/>
          <w:szCs w:val="28"/>
        </w:rPr>
      </w:pPr>
      <w:r>
        <w:rPr>
          <w:sz w:val="28"/>
          <w:szCs w:val="28"/>
        </w:rPr>
        <w:t>Solfrid Kjærvoll-Birkedal, daglig leder</w:t>
      </w:r>
    </w:p>
    <w:p w14:paraId="7EDA927D" w14:textId="77777777" w:rsidR="00B344A8" w:rsidRPr="00065B43" w:rsidRDefault="00B344A8" w:rsidP="00D64E78">
      <w:pPr>
        <w:rPr>
          <w:sz w:val="28"/>
          <w:szCs w:val="28"/>
        </w:rPr>
      </w:pPr>
    </w:p>
    <w:p w14:paraId="1E39C377" w14:textId="52CA36A4" w:rsidR="00D64E78" w:rsidRDefault="00D64E78" w:rsidP="00D64E78">
      <w:pPr>
        <w:rPr>
          <w:sz w:val="28"/>
          <w:szCs w:val="28"/>
        </w:rPr>
      </w:pPr>
      <w:r w:rsidRPr="00065B43">
        <w:rPr>
          <w:sz w:val="28"/>
          <w:szCs w:val="28"/>
        </w:rPr>
        <w:t>Forfall</w:t>
      </w:r>
      <w:r w:rsidR="00133F05">
        <w:rPr>
          <w:sz w:val="28"/>
          <w:szCs w:val="28"/>
        </w:rPr>
        <w:t>:</w:t>
      </w:r>
    </w:p>
    <w:p w14:paraId="1246B907" w14:textId="32A88FF2" w:rsidR="00B344A8" w:rsidRDefault="00B344A8" w:rsidP="00D64E78">
      <w:pPr>
        <w:rPr>
          <w:sz w:val="28"/>
          <w:szCs w:val="28"/>
        </w:rPr>
      </w:pPr>
      <w:r>
        <w:rPr>
          <w:sz w:val="28"/>
          <w:szCs w:val="28"/>
        </w:rPr>
        <w:t>Elin Frønsdal. Styremedlem</w:t>
      </w:r>
    </w:p>
    <w:p w14:paraId="0D891A8B" w14:textId="05D428D2" w:rsidR="00B344A8" w:rsidRDefault="00B344A8" w:rsidP="00D64E78">
      <w:pPr>
        <w:rPr>
          <w:sz w:val="28"/>
          <w:szCs w:val="28"/>
        </w:rPr>
      </w:pPr>
      <w:r>
        <w:rPr>
          <w:sz w:val="28"/>
          <w:szCs w:val="28"/>
        </w:rPr>
        <w:t>Tore Nærland, varamedlem</w:t>
      </w:r>
    </w:p>
    <w:p w14:paraId="15EF9529" w14:textId="20C06E07" w:rsidR="00B344A8" w:rsidRPr="00065B43" w:rsidRDefault="00B344A8" w:rsidP="00D64E78">
      <w:pPr>
        <w:rPr>
          <w:sz w:val="28"/>
          <w:szCs w:val="28"/>
        </w:rPr>
      </w:pPr>
      <w:r>
        <w:rPr>
          <w:sz w:val="28"/>
          <w:szCs w:val="28"/>
        </w:rPr>
        <w:t>Janet Fotland, varamedlem</w:t>
      </w:r>
    </w:p>
    <w:p w14:paraId="649F0F72" w14:textId="77777777" w:rsidR="00FC24B6" w:rsidRPr="00065B43" w:rsidRDefault="00FC24B6" w:rsidP="00FC24B6">
      <w:pPr>
        <w:rPr>
          <w:sz w:val="28"/>
          <w:szCs w:val="28"/>
        </w:rPr>
      </w:pPr>
    </w:p>
    <w:p w14:paraId="5DE071B0" w14:textId="3F547434" w:rsidR="00A1255B" w:rsidRDefault="00473CE4" w:rsidP="00FC24B6">
      <w:pPr>
        <w:rPr>
          <w:sz w:val="28"/>
          <w:szCs w:val="28"/>
        </w:rPr>
      </w:pPr>
      <w:r w:rsidRPr="00065B43">
        <w:rPr>
          <w:sz w:val="28"/>
          <w:szCs w:val="28"/>
        </w:rPr>
        <w:t>Referent</w:t>
      </w:r>
      <w:r w:rsidR="00133F05">
        <w:rPr>
          <w:sz w:val="28"/>
          <w:szCs w:val="28"/>
        </w:rPr>
        <w:t>:</w:t>
      </w:r>
      <w:r w:rsidR="00B344A8">
        <w:rPr>
          <w:sz w:val="28"/>
          <w:szCs w:val="28"/>
        </w:rPr>
        <w:t xml:space="preserve"> Solfrid Kjærvoll-Birkedal</w:t>
      </w:r>
    </w:p>
    <w:p w14:paraId="6149EEE9" w14:textId="77777777" w:rsidR="003B7366" w:rsidRPr="00065B43" w:rsidRDefault="003B7366" w:rsidP="00FC24B6">
      <w:pPr>
        <w:rPr>
          <w:sz w:val="28"/>
          <w:szCs w:val="28"/>
        </w:rPr>
      </w:pPr>
    </w:p>
    <w:p w14:paraId="70C543ED" w14:textId="77777777" w:rsidR="00FC24B6" w:rsidRDefault="00FC24B6" w:rsidP="00FC24B6">
      <w:pPr>
        <w:rPr>
          <w:sz w:val="28"/>
          <w:szCs w:val="28"/>
        </w:rPr>
      </w:pPr>
    </w:p>
    <w:sdt>
      <w:sdtPr>
        <w:rPr>
          <w:rFonts w:ascii="Verdana" w:eastAsiaTheme="minorHAnsi" w:hAnsi="Verdana" w:cstheme="minorBidi"/>
          <w:b w:val="0"/>
          <w:color w:val="auto"/>
          <w:spacing w:val="0"/>
          <w:sz w:val="24"/>
          <w:szCs w:val="22"/>
          <w:lang w:eastAsia="en-US"/>
        </w:rPr>
        <w:id w:val="-207957920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43DA1AF" w14:textId="44DDACF4" w:rsidR="00710E21" w:rsidRDefault="000C6A3E">
          <w:pPr>
            <w:pStyle w:val="Overskriftforinnholdsfortegnelse"/>
          </w:pPr>
          <w:r>
            <w:t>Innhold</w:t>
          </w:r>
          <w:r w:rsidR="006E1057">
            <w:t>:</w:t>
          </w:r>
        </w:p>
        <w:p w14:paraId="6E64C452" w14:textId="32C9D076" w:rsidR="003B7366" w:rsidRDefault="00710E21">
          <w:pPr>
            <w:pStyle w:val="INNH2"/>
            <w:tabs>
              <w:tab w:val="right" w:leader="dot" w:pos="9736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r>
            <w:rPr>
              <w:rFonts w:asciiTheme="minorHAnsi" w:eastAsiaTheme="minorEastAsia" w:hAnsiTheme="minorHAnsi" w:cs="Times New Roman"/>
              <w:sz w:val="22"/>
              <w:lang w:eastAsia="nb-NO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inorHAnsi" w:eastAsiaTheme="minorEastAsia" w:hAnsiTheme="minorHAnsi" w:cs="Times New Roman"/>
              <w:sz w:val="22"/>
              <w:lang w:eastAsia="nb-NO"/>
            </w:rPr>
            <w:fldChar w:fldCharType="separate"/>
          </w:r>
          <w:hyperlink w:anchor="_Toc180429008" w:history="1">
            <w:r w:rsidR="003B7366" w:rsidRPr="00137593">
              <w:rPr>
                <w:rStyle w:val="Hyperkobling"/>
                <w:noProof/>
              </w:rPr>
              <w:t>Saksliste fylkesstyremøte 161024 – kl. 10.00 – 14.00</w:t>
            </w:r>
            <w:r w:rsidR="003B7366">
              <w:rPr>
                <w:noProof/>
                <w:webHidden/>
              </w:rPr>
              <w:tab/>
            </w:r>
            <w:r w:rsidR="003B7366">
              <w:rPr>
                <w:noProof/>
                <w:webHidden/>
              </w:rPr>
              <w:fldChar w:fldCharType="begin"/>
            </w:r>
            <w:r w:rsidR="003B7366">
              <w:rPr>
                <w:noProof/>
                <w:webHidden/>
              </w:rPr>
              <w:instrText xml:space="preserve"> PAGEREF _Toc180429008 \h </w:instrText>
            </w:r>
            <w:r w:rsidR="003B7366">
              <w:rPr>
                <w:noProof/>
                <w:webHidden/>
              </w:rPr>
            </w:r>
            <w:r w:rsidR="003B7366">
              <w:rPr>
                <w:noProof/>
                <w:webHidden/>
              </w:rPr>
              <w:fldChar w:fldCharType="separate"/>
            </w:r>
            <w:r w:rsidR="003B7366">
              <w:rPr>
                <w:noProof/>
                <w:webHidden/>
              </w:rPr>
              <w:t>1</w:t>
            </w:r>
            <w:r w:rsidR="003B7366">
              <w:rPr>
                <w:noProof/>
                <w:webHidden/>
              </w:rPr>
              <w:fldChar w:fldCharType="end"/>
            </w:r>
          </w:hyperlink>
        </w:p>
        <w:p w14:paraId="2ACC6A36" w14:textId="11754294" w:rsidR="003B7366" w:rsidRDefault="003B7366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0429009" w:history="1">
            <w:r w:rsidRPr="00137593">
              <w:rPr>
                <w:rStyle w:val="Hyperkobling"/>
                <w:noProof/>
              </w:rPr>
              <w:t xml:space="preserve">Sak 153/24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37593">
              <w:rPr>
                <w:rStyle w:val="Hyperkobling"/>
                <w:noProof/>
              </w:rPr>
              <w:t>Godkjenning av møteinnkalling.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_Toc180429009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36D29" w14:textId="6080DDB1" w:rsidR="003B7366" w:rsidRDefault="003B7366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0429010" w:history="1">
            <w:r w:rsidRPr="00137593">
              <w:rPr>
                <w:rStyle w:val="Hyperkobling"/>
                <w:noProof/>
              </w:rPr>
              <w:t xml:space="preserve">Sak 154/24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37593">
              <w:rPr>
                <w:rStyle w:val="Hyperkobling"/>
                <w:noProof/>
              </w:rPr>
              <w:t>Godkjenning av saksliste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_Toc180429010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FAC0A" w14:textId="5FEE238F" w:rsidR="003B7366" w:rsidRDefault="003B7366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0429011" w:history="1">
            <w:r w:rsidRPr="00137593">
              <w:rPr>
                <w:rStyle w:val="Hyperkobling"/>
                <w:noProof/>
              </w:rPr>
              <w:t xml:space="preserve">Sak 155/24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37593">
              <w:rPr>
                <w:rStyle w:val="Hyperkobling"/>
                <w:noProof/>
              </w:rPr>
              <w:t>Godkjenning av protokoll 8/24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_Toc180429011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7D612" w14:textId="5333517A" w:rsidR="003B7366" w:rsidRDefault="003B7366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0429012" w:history="1">
            <w:r w:rsidRPr="00137593">
              <w:rPr>
                <w:rStyle w:val="Hyperkobling"/>
                <w:noProof/>
              </w:rPr>
              <w:t xml:space="preserve">Sak 156/24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37593">
              <w:rPr>
                <w:rStyle w:val="Hyperkobling"/>
                <w:noProof/>
              </w:rPr>
              <w:t>Styreregler Norges Blindeforbund Rogaland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_Toc180429012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C5399" w14:textId="6F2AEA16" w:rsidR="003B7366" w:rsidRDefault="003B7366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0429013" w:history="1">
            <w:r w:rsidRPr="00137593">
              <w:rPr>
                <w:rStyle w:val="Hyperkobling"/>
                <w:rFonts w:asciiTheme="majorHAnsi" w:eastAsiaTheme="majorEastAsia" w:hAnsiTheme="majorHAnsi" w:cstheme="majorBidi"/>
                <w:noProof/>
              </w:rPr>
              <w:t xml:space="preserve">Sak 157/24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37593">
              <w:rPr>
                <w:rStyle w:val="Hyperkobling"/>
                <w:rFonts w:asciiTheme="majorHAnsi" w:eastAsiaTheme="majorEastAsia" w:hAnsiTheme="majorHAnsi" w:cstheme="majorBidi"/>
                <w:noProof/>
              </w:rPr>
              <w:t>Nytt fra kontoret v/ daglig leder.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_Toc180429013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FCD02" w14:textId="2161E2DC" w:rsidR="003B7366" w:rsidRDefault="003B7366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0429014" w:history="1">
            <w:r w:rsidRPr="00137593">
              <w:rPr>
                <w:rStyle w:val="Hyperkobling"/>
                <w:noProof/>
              </w:rPr>
              <w:t xml:space="preserve">Sak 158/24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37593">
              <w:rPr>
                <w:rStyle w:val="Hyperkobling"/>
                <w:noProof/>
              </w:rPr>
              <w:t>Muntlige orienteringssaker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_Toc180429014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87096" w14:textId="2C5D65E0" w:rsidR="003B7366" w:rsidRDefault="003B7366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0429015" w:history="1">
            <w:r w:rsidRPr="00137593">
              <w:rPr>
                <w:rStyle w:val="Hyperkobling"/>
                <w:noProof/>
              </w:rPr>
              <w:t xml:space="preserve">Sak 159/24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37593">
              <w:rPr>
                <w:rStyle w:val="Hyperkobling"/>
                <w:noProof/>
              </w:rPr>
              <w:t>Skriftlige orienteringssaker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_Toc180429015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4006F" w14:textId="4AB66789" w:rsidR="003B7366" w:rsidRDefault="003B7366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0429016" w:history="1">
            <w:r w:rsidRPr="00137593">
              <w:rPr>
                <w:rStyle w:val="Hyperkobling"/>
                <w:noProof/>
              </w:rPr>
              <w:t xml:space="preserve">Sak 160/24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37593">
              <w:rPr>
                <w:rStyle w:val="Hyperkobling"/>
                <w:noProof/>
              </w:rPr>
              <w:t>Økonomi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_Toc180429016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518947" w14:textId="5AD818F2" w:rsidR="003B7366" w:rsidRDefault="003B7366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0429017" w:history="1">
            <w:r w:rsidRPr="00137593">
              <w:rPr>
                <w:rStyle w:val="Hyperkobling"/>
                <w:noProof/>
              </w:rPr>
              <w:t xml:space="preserve">Sak 161/24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37593">
              <w:rPr>
                <w:rStyle w:val="Hyperkobling"/>
                <w:noProof/>
              </w:rPr>
              <w:t>Innkommet sak til høstmøtet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_Toc180429017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C324D" w14:textId="3530EEA3" w:rsidR="003B7366" w:rsidRDefault="003B7366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0429018" w:history="1">
            <w:r w:rsidRPr="00137593">
              <w:rPr>
                <w:rStyle w:val="Hyperkobling"/>
                <w:noProof/>
              </w:rPr>
              <w:t xml:space="preserve">Sak 162/24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37593">
              <w:rPr>
                <w:rStyle w:val="Hyperkobling"/>
                <w:noProof/>
              </w:rPr>
              <w:t>Høstmøte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_Toc180429018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26EB8" w14:textId="15ECF6EB" w:rsidR="003B7366" w:rsidRDefault="003B7366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0429019" w:history="1">
            <w:r w:rsidRPr="00137593">
              <w:rPr>
                <w:rStyle w:val="Hyperkobling"/>
                <w:noProof/>
              </w:rPr>
              <w:t xml:space="preserve">Sak 163/24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37593">
              <w:rPr>
                <w:rStyle w:val="Hyperkobling"/>
                <w:noProof/>
              </w:rPr>
              <w:t>Årsmøte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_Toc180429019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E4BE7" w14:textId="0E120B74" w:rsidR="003B7366" w:rsidRDefault="003B7366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0429020" w:history="1">
            <w:r w:rsidRPr="00137593">
              <w:rPr>
                <w:rStyle w:val="Hyperkobling"/>
                <w:noProof/>
              </w:rPr>
              <w:t xml:space="preserve">Sak 164/24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37593">
              <w:rPr>
                <w:rStyle w:val="Hyperkobling"/>
                <w:noProof/>
              </w:rPr>
              <w:t>Brukerrepresentant i NAV Hjelpemiddelsentralen.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_Toc180429020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2CC90" w14:textId="438829D5" w:rsidR="003B7366" w:rsidRDefault="003B7366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0429021" w:history="1">
            <w:r w:rsidRPr="00137593">
              <w:rPr>
                <w:rStyle w:val="Hyperkobling"/>
                <w:noProof/>
              </w:rPr>
              <w:t xml:space="preserve">Sak 165/24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37593">
              <w:rPr>
                <w:rStyle w:val="Hyperkobling"/>
                <w:noProof/>
              </w:rPr>
              <w:t>Eventuelt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_Toc180429021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E7CAB" w14:textId="6AD9708A" w:rsidR="003B7366" w:rsidRDefault="003B7366">
          <w:pPr>
            <w:pStyle w:val="INNH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0429022" w:history="1">
            <w:r w:rsidRPr="00137593">
              <w:rPr>
                <w:rStyle w:val="Hyperkobling"/>
                <w:rFonts w:asciiTheme="majorHAnsi" w:eastAsiaTheme="majorEastAsia" w:hAnsiTheme="majorHAnsi" w:cstheme="majorBidi"/>
                <w:noProof/>
              </w:rPr>
              <w:t>Neste styremøte: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_Toc180429022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0BD84" w14:textId="03B1631F" w:rsidR="00710E21" w:rsidRDefault="00710E21">
          <w:r>
            <w:rPr>
              <w:b/>
              <w:bCs/>
            </w:rPr>
            <w:fldChar w:fldCharType="end"/>
          </w:r>
        </w:p>
      </w:sdtContent>
    </w:sdt>
    <w:p w14:paraId="065C8539" w14:textId="77777777" w:rsidR="00710E21" w:rsidRDefault="00710E21" w:rsidP="00FC24B6">
      <w:pPr>
        <w:rPr>
          <w:sz w:val="28"/>
          <w:szCs w:val="28"/>
        </w:rPr>
      </w:pPr>
    </w:p>
    <w:p w14:paraId="2324B44C" w14:textId="77777777" w:rsidR="00710E21" w:rsidRPr="00065B43" w:rsidRDefault="00710E21" w:rsidP="00FC24B6">
      <w:pPr>
        <w:rPr>
          <w:sz w:val="28"/>
          <w:szCs w:val="28"/>
        </w:rPr>
      </w:pPr>
    </w:p>
    <w:p w14:paraId="09DEC446" w14:textId="6C8DB9C9" w:rsidR="00816B8C" w:rsidRPr="00816B8C" w:rsidRDefault="00816B8C" w:rsidP="003D7A6E">
      <w:pPr>
        <w:pStyle w:val="Overskrift3"/>
      </w:pPr>
      <w:bookmarkStart w:id="4" w:name="_Toc168411727"/>
      <w:bookmarkStart w:id="5" w:name="_Toc174393794"/>
      <w:bookmarkStart w:id="6" w:name="_Toc180429009"/>
      <w:r w:rsidRPr="00816B8C">
        <w:t>Sak 1</w:t>
      </w:r>
      <w:r w:rsidR="005B389F">
        <w:t>53</w:t>
      </w:r>
      <w:r w:rsidRPr="00816B8C">
        <w:t xml:space="preserve">/24 </w:t>
      </w:r>
      <w:r w:rsidRPr="00816B8C">
        <w:tab/>
        <w:t xml:space="preserve">Godkjenning av </w:t>
      </w:r>
      <w:r w:rsidR="00A57EAF">
        <w:t>møte</w:t>
      </w:r>
      <w:r w:rsidRPr="00816B8C">
        <w:t>innkalling</w:t>
      </w:r>
      <w:r w:rsidR="00A57EAF">
        <w:t>.</w:t>
      </w:r>
      <w:bookmarkEnd w:id="4"/>
      <w:bookmarkEnd w:id="5"/>
      <w:bookmarkEnd w:id="6"/>
      <w:r w:rsidRPr="00816B8C">
        <w:t xml:space="preserve"> </w:t>
      </w:r>
    </w:p>
    <w:p w14:paraId="421C5EC3" w14:textId="69AC889D" w:rsidR="00816B8C" w:rsidRPr="00816B8C" w:rsidRDefault="00B344A8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 xml:space="preserve">edtak: </w:t>
      </w:r>
      <w:r w:rsidR="00EE0F21">
        <w:rPr>
          <w:sz w:val="28"/>
          <w:szCs w:val="28"/>
        </w:rPr>
        <w:t>Godkjent</w:t>
      </w:r>
      <w:r w:rsidR="00816B8C" w:rsidRPr="00816B8C">
        <w:rPr>
          <w:sz w:val="28"/>
          <w:szCs w:val="28"/>
        </w:rPr>
        <w:t>.</w:t>
      </w:r>
    </w:p>
    <w:p w14:paraId="556C348F" w14:textId="77777777" w:rsidR="00816B8C" w:rsidRDefault="00816B8C" w:rsidP="00816B8C">
      <w:pPr>
        <w:rPr>
          <w:sz w:val="28"/>
          <w:szCs w:val="28"/>
        </w:rPr>
      </w:pPr>
    </w:p>
    <w:p w14:paraId="6512B32E" w14:textId="0397DE72" w:rsidR="008D0CAD" w:rsidRPr="00816B8C" w:rsidRDefault="008D0CAD" w:rsidP="008E29E4">
      <w:pPr>
        <w:pStyle w:val="Overskrift3"/>
      </w:pPr>
      <w:bookmarkStart w:id="7" w:name="_Toc174393800"/>
      <w:bookmarkStart w:id="8" w:name="_Toc180429010"/>
      <w:r w:rsidRPr="00816B8C">
        <w:lastRenderedPageBreak/>
        <w:t>Sak 1</w:t>
      </w:r>
      <w:r w:rsidR="005B389F">
        <w:t>54</w:t>
      </w:r>
      <w:r w:rsidRPr="00816B8C">
        <w:t>/24</w:t>
      </w:r>
      <w:r w:rsidR="0006328A">
        <w:t xml:space="preserve"> </w:t>
      </w:r>
      <w:r w:rsidRPr="00816B8C">
        <w:tab/>
      </w:r>
      <w:bookmarkEnd w:id="7"/>
      <w:r w:rsidRPr="00816B8C">
        <w:t>Godkjenning av</w:t>
      </w:r>
      <w:r>
        <w:t xml:space="preserve"> </w:t>
      </w:r>
      <w:r w:rsidRPr="00816B8C">
        <w:t>saksliste</w:t>
      </w:r>
      <w:bookmarkEnd w:id="8"/>
      <w:r w:rsidRPr="00816B8C">
        <w:t xml:space="preserve"> </w:t>
      </w:r>
    </w:p>
    <w:p w14:paraId="19400267" w14:textId="166F554D" w:rsidR="008D0CAD" w:rsidRPr="00816B8C" w:rsidRDefault="00B344A8" w:rsidP="00B344A8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D0CAD" w:rsidRPr="00816B8C">
        <w:rPr>
          <w:sz w:val="28"/>
          <w:szCs w:val="28"/>
        </w:rPr>
        <w:t xml:space="preserve">edtak: </w:t>
      </w:r>
      <w:r w:rsidR="008D0CAD">
        <w:rPr>
          <w:sz w:val="28"/>
          <w:szCs w:val="28"/>
        </w:rPr>
        <w:t>Godkjent</w:t>
      </w:r>
      <w:r>
        <w:rPr>
          <w:sz w:val="28"/>
          <w:szCs w:val="28"/>
        </w:rPr>
        <w:t xml:space="preserve"> etter rettelse av tidspunkt.</w:t>
      </w:r>
    </w:p>
    <w:p w14:paraId="2AFA72CC" w14:textId="77777777" w:rsidR="008D0CAD" w:rsidRPr="00816B8C" w:rsidRDefault="008D0CAD" w:rsidP="00816B8C">
      <w:pPr>
        <w:rPr>
          <w:sz w:val="28"/>
          <w:szCs w:val="28"/>
        </w:rPr>
      </w:pPr>
    </w:p>
    <w:p w14:paraId="332923FF" w14:textId="66EAD5CE" w:rsidR="00816B8C" w:rsidRPr="00816B8C" w:rsidRDefault="00816B8C" w:rsidP="008E29E4">
      <w:pPr>
        <w:pStyle w:val="Overskrift3"/>
      </w:pPr>
      <w:bookmarkStart w:id="9" w:name="_Toc168411728"/>
      <w:bookmarkStart w:id="10" w:name="_Toc174393795"/>
      <w:bookmarkStart w:id="11" w:name="_Toc180429011"/>
      <w:r w:rsidRPr="00816B8C">
        <w:t>Sak 1</w:t>
      </w:r>
      <w:r w:rsidR="00700DE5">
        <w:t>55</w:t>
      </w:r>
      <w:r w:rsidRPr="00816B8C">
        <w:t xml:space="preserve">/24 </w:t>
      </w:r>
      <w:r w:rsidRPr="00816B8C">
        <w:tab/>
        <w:t xml:space="preserve">Godkjenning av </w:t>
      </w:r>
      <w:bookmarkEnd w:id="9"/>
      <w:bookmarkEnd w:id="10"/>
      <w:r w:rsidR="009D7CC2">
        <w:t xml:space="preserve">protokoll </w:t>
      </w:r>
      <w:r w:rsidR="00700DE5">
        <w:t>8</w:t>
      </w:r>
      <w:r w:rsidR="009D7CC2">
        <w:t>/24</w:t>
      </w:r>
      <w:bookmarkEnd w:id="11"/>
    </w:p>
    <w:p w14:paraId="4C56C381" w14:textId="261F1057" w:rsidR="00816B8C" w:rsidRPr="00816B8C" w:rsidRDefault="00B344A8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 xml:space="preserve">edtak: </w:t>
      </w:r>
      <w:r w:rsidR="0039171A">
        <w:rPr>
          <w:sz w:val="28"/>
          <w:szCs w:val="28"/>
        </w:rPr>
        <w:t>Godkjent</w:t>
      </w:r>
      <w:r w:rsidR="00816B8C" w:rsidRPr="00816B8C">
        <w:rPr>
          <w:sz w:val="28"/>
          <w:szCs w:val="28"/>
        </w:rPr>
        <w:t>.</w:t>
      </w:r>
    </w:p>
    <w:p w14:paraId="37970BD9" w14:textId="77777777" w:rsidR="00816B8C" w:rsidRPr="00816B8C" w:rsidRDefault="00816B8C" w:rsidP="00816B8C">
      <w:pPr>
        <w:rPr>
          <w:sz w:val="28"/>
          <w:szCs w:val="28"/>
        </w:rPr>
      </w:pPr>
    </w:p>
    <w:p w14:paraId="38AE5175" w14:textId="0A267050" w:rsidR="00816B8C" w:rsidRPr="00816B8C" w:rsidRDefault="00816B8C" w:rsidP="00B160A6">
      <w:pPr>
        <w:pStyle w:val="Overskrift3"/>
      </w:pPr>
      <w:bookmarkStart w:id="12" w:name="_Toc168411729"/>
      <w:bookmarkStart w:id="13" w:name="_Toc174393796"/>
      <w:bookmarkStart w:id="14" w:name="_Toc180429012"/>
      <w:r w:rsidRPr="00816B8C">
        <w:t>Sak 1</w:t>
      </w:r>
      <w:r w:rsidR="00A35CFD">
        <w:t>56</w:t>
      </w:r>
      <w:r w:rsidRPr="00816B8C">
        <w:t xml:space="preserve">/24 </w:t>
      </w:r>
      <w:r w:rsidRPr="00816B8C">
        <w:tab/>
        <w:t>Styreregler Norges Blindeforbund Rogaland</w:t>
      </w:r>
      <w:bookmarkEnd w:id="12"/>
      <w:bookmarkEnd w:id="13"/>
      <w:bookmarkEnd w:id="14"/>
    </w:p>
    <w:p w14:paraId="1277D63D" w14:textId="627847B5" w:rsidR="00816B8C" w:rsidRPr="00816B8C" w:rsidRDefault="00816B8C" w:rsidP="00816B8C">
      <w:pPr>
        <w:rPr>
          <w:sz w:val="28"/>
          <w:szCs w:val="28"/>
        </w:rPr>
      </w:pPr>
      <w:r w:rsidRPr="00816B8C">
        <w:rPr>
          <w:sz w:val="28"/>
          <w:szCs w:val="28"/>
        </w:rPr>
        <w:t>Styreregler</w:t>
      </w:r>
      <w:r w:rsidR="00B344A8">
        <w:rPr>
          <w:sz w:val="28"/>
          <w:szCs w:val="28"/>
        </w:rPr>
        <w:t xml:space="preserve"> vedlagt innkalling og lest punktvis opp i møtet.</w:t>
      </w:r>
    </w:p>
    <w:p w14:paraId="1A62A8BF" w14:textId="0138EF1F" w:rsidR="00816B8C" w:rsidRPr="00816B8C" w:rsidRDefault="00B344A8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 xml:space="preserve">edtak: </w:t>
      </w:r>
      <w:r w:rsidR="0039171A">
        <w:rPr>
          <w:sz w:val="28"/>
          <w:szCs w:val="28"/>
        </w:rPr>
        <w:t>Tatt til etterretning</w:t>
      </w:r>
      <w:r w:rsidR="00816B8C" w:rsidRPr="00816B8C">
        <w:rPr>
          <w:sz w:val="28"/>
          <w:szCs w:val="28"/>
        </w:rPr>
        <w:t>.</w:t>
      </w:r>
    </w:p>
    <w:p w14:paraId="55F05EE8" w14:textId="77777777" w:rsidR="00816B8C" w:rsidRPr="00816B8C" w:rsidRDefault="00816B8C" w:rsidP="00816B8C">
      <w:pPr>
        <w:rPr>
          <w:sz w:val="28"/>
          <w:szCs w:val="28"/>
        </w:rPr>
      </w:pPr>
    </w:p>
    <w:p w14:paraId="0175DAFA" w14:textId="0221B84A" w:rsidR="00816B8C" w:rsidRPr="00816B8C" w:rsidRDefault="00816B8C" w:rsidP="00816B8C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bookmarkStart w:id="15" w:name="_Toc168411730"/>
      <w:bookmarkStart w:id="16" w:name="_Toc174393797"/>
      <w:bookmarkStart w:id="17" w:name="_Toc180429013"/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Sak 1</w:t>
      </w:r>
      <w:r w:rsidR="00A35CFD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57</w:t>
      </w:r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/24 </w:t>
      </w:r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ab/>
        <w:t>Nytt fra kontoret v/ daglig leder</w:t>
      </w:r>
      <w:bookmarkEnd w:id="15"/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.</w:t>
      </w:r>
      <w:bookmarkEnd w:id="16"/>
      <w:bookmarkEnd w:id="17"/>
    </w:p>
    <w:p w14:paraId="215E637E" w14:textId="0CF10C4A" w:rsidR="00816B8C" w:rsidRPr="00816B8C" w:rsidRDefault="00B344A8" w:rsidP="00816B8C">
      <w:bookmarkStart w:id="18" w:name="_Hlk168481089"/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 xml:space="preserve">edtak: </w:t>
      </w:r>
      <w:r>
        <w:rPr>
          <w:sz w:val="28"/>
          <w:szCs w:val="28"/>
        </w:rPr>
        <w:t>Utsettes til neste styremøte.</w:t>
      </w:r>
    </w:p>
    <w:bookmarkEnd w:id="18"/>
    <w:p w14:paraId="3D1B94DE" w14:textId="77777777" w:rsidR="00816B8C" w:rsidRPr="00816B8C" w:rsidRDefault="00816B8C" w:rsidP="00816B8C">
      <w:pPr>
        <w:rPr>
          <w:sz w:val="28"/>
          <w:szCs w:val="28"/>
        </w:rPr>
      </w:pPr>
    </w:p>
    <w:p w14:paraId="161BB8BD" w14:textId="66CFCC52" w:rsidR="00816B8C" w:rsidRPr="00816B8C" w:rsidRDefault="00816B8C" w:rsidP="00D36A31">
      <w:pPr>
        <w:pStyle w:val="Overskrift3"/>
      </w:pPr>
      <w:bookmarkStart w:id="19" w:name="_Toc168411731"/>
      <w:bookmarkStart w:id="20" w:name="_Toc174393798"/>
      <w:bookmarkStart w:id="21" w:name="_Toc180429014"/>
      <w:r w:rsidRPr="00816B8C">
        <w:t>Sak 1</w:t>
      </w:r>
      <w:r w:rsidR="00047B9A">
        <w:t>58</w:t>
      </w:r>
      <w:r w:rsidRPr="00816B8C">
        <w:t>/24</w:t>
      </w:r>
      <w:r w:rsidR="00547CAF">
        <w:t xml:space="preserve"> </w:t>
      </w:r>
      <w:r w:rsidRPr="00816B8C">
        <w:tab/>
        <w:t>Muntlige orienteringssaker</w:t>
      </w:r>
      <w:bookmarkEnd w:id="19"/>
      <w:bookmarkEnd w:id="20"/>
      <w:bookmarkEnd w:id="21"/>
    </w:p>
    <w:p w14:paraId="105A6C42" w14:textId="5CED8009" w:rsidR="00B344A8" w:rsidRPr="00940715" w:rsidRDefault="00940715" w:rsidP="00940715">
      <w:pPr>
        <w:pStyle w:val="Listeavsnit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Leder og nestleder b</w:t>
      </w:r>
      <w:r w:rsidR="00143F19">
        <w:rPr>
          <w:sz w:val="28"/>
          <w:szCs w:val="28"/>
        </w:rPr>
        <w:t>le spurt om å stille på stand eller et arrangement i forbindelse med tilgjengelighetsdagen i nordfylket. Ingen av disse hadde mulighet til å stille, grunnet høstferie.</w:t>
      </w:r>
    </w:p>
    <w:p w14:paraId="79A8B89C" w14:textId="77777777" w:rsidR="00B344A8" w:rsidRDefault="00B344A8" w:rsidP="00816B8C">
      <w:pPr>
        <w:rPr>
          <w:sz w:val="28"/>
          <w:szCs w:val="28"/>
        </w:rPr>
      </w:pPr>
    </w:p>
    <w:p w14:paraId="408AEE52" w14:textId="63771525" w:rsidR="00816B8C" w:rsidRPr="00816B8C" w:rsidRDefault="00143F19" w:rsidP="00816B8C"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>edtak: Ta</w:t>
      </w:r>
      <w:r>
        <w:rPr>
          <w:sz w:val="28"/>
          <w:szCs w:val="28"/>
        </w:rPr>
        <w:t>tt</w:t>
      </w:r>
      <w:r w:rsidR="00816B8C" w:rsidRPr="00816B8C">
        <w:rPr>
          <w:sz w:val="28"/>
          <w:szCs w:val="28"/>
        </w:rPr>
        <w:t xml:space="preserve"> til orientering.</w:t>
      </w:r>
    </w:p>
    <w:p w14:paraId="2CE59A74" w14:textId="77777777" w:rsidR="00816B8C" w:rsidRPr="00816B8C" w:rsidRDefault="00816B8C" w:rsidP="00816B8C">
      <w:pPr>
        <w:rPr>
          <w:sz w:val="28"/>
          <w:szCs w:val="28"/>
        </w:rPr>
      </w:pPr>
    </w:p>
    <w:p w14:paraId="67226D6D" w14:textId="2015E13C" w:rsidR="00C14505" w:rsidRDefault="00816B8C" w:rsidP="00143F19">
      <w:pPr>
        <w:pStyle w:val="Overskrift3"/>
      </w:pPr>
      <w:bookmarkStart w:id="22" w:name="_Toc168411732"/>
      <w:bookmarkStart w:id="23" w:name="_Toc174393799"/>
      <w:bookmarkStart w:id="24" w:name="_Toc180429015"/>
      <w:r w:rsidRPr="00816B8C">
        <w:t>Sak 1</w:t>
      </w:r>
      <w:r w:rsidR="00047B9A">
        <w:t>59</w:t>
      </w:r>
      <w:r w:rsidRPr="00816B8C">
        <w:t xml:space="preserve">/24 </w:t>
      </w:r>
      <w:r w:rsidRPr="00816B8C">
        <w:tab/>
        <w:t>Skriftlige orienteringssaker</w:t>
      </w:r>
      <w:bookmarkEnd w:id="22"/>
      <w:bookmarkEnd w:id="23"/>
      <w:bookmarkEnd w:id="24"/>
    </w:p>
    <w:p w14:paraId="0163202A" w14:textId="140E55EB" w:rsidR="00C14505" w:rsidRDefault="00DB4DBF" w:rsidP="00DB4DBF">
      <w:pPr>
        <w:pStyle w:val="Listeavsnitt"/>
        <w:numPr>
          <w:ilvl w:val="0"/>
          <w:numId w:val="19"/>
        </w:numPr>
      </w:pPr>
      <w:r>
        <w:t>Protokoll fra Haugesund og Omland lokallag</w:t>
      </w:r>
      <w:r w:rsidR="00874CD8">
        <w:t xml:space="preserve"> av NBF</w:t>
      </w:r>
      <w:r w:rsidR="00690E98">
        <w:t xml:space="preserve"> – </w:t>
      </w:r>
      <w:r w:rsidR="00B62FA9">
        <w:t>050924.</w:t>
      </w:r>
    </w:p>
    <w:p w14:paraId="40209F06" w14:textId="189080D8" w:rsidR="004B784F" w:rsidRDefault="00E24D54" w:rsidP="00DB4DBF">
      <w:pPr>
        <w:pStyle w:val="Listeavsnitt"/>
        <w:numPr>
          <w:ilvl w:val="0"/>
          <w:numId w:val="19"/>
        </w:numPr>
      </w:pPr>
      <w:r>
        <w:t>Per Inge Bjerknes</w:t>
      </w:r>
      <w:r w:rsidR="00AF3FE8">
        <w:t xml:space="preserve">: </w:t>
      </w:r>
      <w:r>
        <w:t>Oppdatering av status i TT-saken</w:t>
      </w:r>
    </w:p>
    <w:p w14:paraId="5351D4A8" w14:textId="4C978F21" w:rsidR="00193545" w:rsidRPr="00C14505" w:rsidRDefault="00BE2BCE" w:rsidP="00DB4DBF">
      <w:pPr>
        <w:pStyle w:val="Listeavsnitt"/>
        <w:numPr>
          <w:ilvl w:val="0"/>
          <w:numId w:val="19"/>
        </w:numPr>
      </w:pPr>
      <w:r>
        <w:t>Protokoll Sør-Rogaland lokallag av NBF - 05</w:t>
      </w:r>
      <w:r w:rsidR="00F06338">
        <w:t>0824</w:t>
      </w:r>
    </w:p>
    <w:p w14:paraId="603953F0" w14:textId="77777777" w:rsidR="00434FD8" w:rsidRPr="00816B8C" w:rsidRDefault="00434FD8" w:rsidP="00434FD8">
      <w:pPr>
        <w:pStyle w:val="Listeavsnitt"/>
        <w:rPr>
          <w:sz w:val="28"/>
          <w:szCs w:val="28"/>
        </w:rPr>
      </w:pPr>
    </w:p>
    <w:p w14:paraId="58071A74" w14:textId="12C16394" w:rsidR="00816B8C" w:rsidRPr="00816B8C" w:rsidRDefault="00143F19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>edtak: Ta</w:t>
      </w:r>
      <w:r>
        <w:rPr>
          <w:sz w:val="28"/>
          <w:szCs w:val="28"/>
        </w:rPr>
        <w:t>tt</w:t>
      </w:r>
      <w:r w:rsidR="00816B8C" w:rsidRPr="00816B8C">
        <w:rPr>
          <w:sz w:val="28"/>
          <w:szCs w:val="28"/>
        </w:rPr>
        <w:t xml:space="preserve"> til orientering.</w:t>
      </w:r>
    </w:p>
    <w:p w14:paraId="1E47E7C1" w14:textId="77777777" w:rsidR="00816B8C" w:rsidRPr="00816B8C" w:rsidRDefault="00816B8C" w:rsidP="00816B8C">
      <w:pPr>
        <w:rPr>
          <w:sz w:val="28"/>
          <w:szCs w:val="28"/>
        </w:rPr>
      </w:pPr>
      <w:bookmarkStart w:id="25" w:name="_Toc168411733"/>
    </w:p>
    <w:p w14:paraId="47929BE6" w14:textId="3282C4F0" w:rsidR="00816B8C" w:rsidRDefault="00816B8C" w:rsidP="00D36A31">
      <w:pPr>
        <w:pStyle w:val="Overskrift3"/>
      </w:pPr>
      <w:bookmarkStart w:id="26" w:name="_Toc174393801"/>
      <w:bookmarkStart w:id="27" w:name="_Toc180429016"/>
      <w:r w:rsidRPr="00816B8C">
        <w:t>Sak 1</w:t>
      </w:r>
      <w:r w:rsidR="008A21F8">
        <w:t>60</w:t>
      </w:r>
      <w:r w:rsidRPr="00816B8C">
        <w:t>/24</w:t>
      </w:r>
      <w:r w:rsidR="00880C8F">
        <w:t xml:space="preserve"> </w:t>
      </w:r>
      <w:r w:rsidRPr="00816B8C">
        <w:tab/>
        <w:t>Økonomi</w:t>
      </w:r>
      <w:bookmarkEnd w:id="25"/>
      <w:bookmarkEnd w:id="26"/>
      <w:bookmarkEnd w:id="27"/>
    </w:p>
    <w:p w14:paraId="64E4BE6E" w14:textId="77777777" w:rsidR="00143F19" w:rsidRPr="00143F19" w:rsidRDefault="00143F19" w:rsidP="00143F19"/>
    <w:p w14:paraId="2D9BA56E" w14:textId="7970762A" w:rsidR="00596E8D" w:rsidRDefault="006D77D4" w:rsidP="00816B8C">
      <w:pPr>
        <w:rPr>
          <w:sz w:val="28"/>
          <w:szCs w:val="28"/>
        </w:rPr>
      </w:pPr>
      <w:bookmarkStart w:id="28" w:name="_Hlk168481226"/>
      <w:r>
        <w:rPr>
          <w:sz w:val="28"/>
          <w:szCs w:val="28"/>
        </w:rPr>
        <w:t>A: Orientering v/ daglig leder.</w:t>
      </w:r>
    </w:p>
    <w:p w14:paraId="2E4FD699" w14:textId="2E25E151" w:rsidR="00143F19" w:rsidRDefault="00143F19" w:rsidP="00816B8C">
      <w:pPr>
        <w:rPr>
          <w:sz w:val="28"/>
          <w:szCs w:val="28"/>
        </w:rPr>
      </w:pPr>
      <w:r>
        <w:rPr>
          <w:sz w:val="28"/>
          <w:szCs w:val="28"/>
        </w:rPr>
        <w:t>Balanserapport pr. 31.08.2024:</w:t>
      </w:r>
    </w:p>
    <w:p w14:paraId="74CDB52D" w14:textId="7BEBC82D" w:rsidR="00D44411" w:rsidRDefault="00D44411" w:rsidP="00D44411">
      <w:pPr>
        <w:pStyle w:val="Listeavsnit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Sum driftsinntekter kr. 777.170</w:t>
      </w:r>
    </w:p>
    <w:p w14:paraId="58710151" w14:textId="7D99E282" w:rsidR="00D44411" w:rsidRDefault="00D44411" w:rsidP="00D44411">
      <w:pPr>
        <w:pStyle w:val="Listeavsnit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Lønnskostnader kr. 249.005</w:t>
      </w:r>
    </w:p>
    <w:p w14:paraId="21371EEF" w14:textId="541D9312" w:rsidR="00D44411" w:rsidRPr="00D44411" w:rsidRDefault="00D44411" w:rsidP="00D44411">
      <w:pPr>
        <w:pStyle w:val="Listeavsnit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Driftskostnader kr. </w:t>
      </w:r>
      <w:r w:rsidR="00352480">
        <w:rPr>
          <w:sz w:val="28"/>
          <w:szCs w:val="28"/>
        </w:rPr>
        <w:t>980.383</w:t>
      </w:r>
    </w:p>
    <w:p w14:paraId="4B9C29AB" w14:textId="16E7C225" w:rsidR="00352480" w:rsidRDefault="00352480" w:rsidP="00143F19">
      <w:pPr>
        <w:pStyle w:val="Listeavsnit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Driftsresultat kr. -204.156</w:t>
      </w:r>
    </w:p>
    <w:p w14:paraId="20774631" w14:textId="0D9FEEE3" w:rsidR="00143F19" w:rsidRDefault="00143F19" w:rsidP="00143F19">
      <w:pPr>
        <w:pStyle w:val="Listeavsnit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Egenkapital kr. </w:t>
      </w:r>
      <w:r w:rsidR="00D44411">
        <w:rPr>
          <w:sz w:val="28"/>
          <w:szCs w:val="28"/>
        </w:rPr>
        <w:t>6.085.564</w:t>
      </w:r>
    </w:p>
    <w:p w14:paraId="39663867" w14:textId="77777777" w:rsidR="00D44411" w:rsidRPr="00143F19" w:rsidRDefault="00D44411" w:rsidP="00352480">
      <w:pPr>
        <w:pStyle w:val="Listeavsnitt"/>
        <w:rPr>
          <w:sz w:val="28"/>
          <w:szCs w:val="28"/>
        </w:rPr>
      </w:pPr>
    </w:p>
    <w:p w14:paraId="276B63A3" w14:textId="1CE3997F" w:rsidR="00D451E7" w:rsidRDefault="006D77D4" w:rsidP="008E67BE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8E67BE">
        <w:rPr>
          <w:sz w:val="28"/>
          <w:szCs w:val="28"/>
        </w:rPr>
        <w:t>: Budsjett 2025</w:t>
      </w:r>
    </w:p>
    <w:p w14:paraId="3A15BF8C" w14:textId="77777777" w:rsidR="006A2D87" w:rsidRDefault="006A2D87" w:rsidP="006A2D87">
      <w:pPr>
        <w:rPr>
          <w:sz w:val="28"/>
          <w:szCs w:val="28"/>
        </w:rPr>
      </w:pPr>
      <w:r w:rsidRPr="006A2D87">
        <w:rPr>
          <w:sz w:val="28"/>
          <w:szCs w:val="28"/>
        </w:rPr>
        <w:t xml:space="preserve">I 2025 blir det smalhans. Det er sviktende inntekter. Dette skyldes først og fremst mindre støtte fra Funkis og bingoinntekter. I tillegg øker utgiftene grunnet en markant prisstigning på varer og tjenester, og lønnsøkning. </w:t>
      </w:r>
    </w:p>
    <w:p w14:paraId="245912B6" w14:textId="77777777" w:rsidR="006A2D87" w:rsidRDefault="006A2D87" w:rsidP="006A2D87">
      <w:pPr>
        <w:rPr>
          <w:sz w:val="28"/>
          <w:szCs w:val="28"/>
        </w:rPr>
      </w:pPr>
    </w:p>
    <w:p w14:paraId="0B8A3CBE" w14:textId="6F622CAE" w:rsidR="006A2D87" w:rsidRDefault="006A2D87" w:rsidP="006A2D87">
      <w:pPr>
        <w:rPr>
          <w:sz w:val="28"/>
          <w:szCs w:val="28"/>
        </w:rPr>
      </w:pPr>
      <w:r w:rsidRPr="006A2D87">
        <w:rPr>
          <w:sz w:val="28"/>
          <w:szCs w:val="28"/>
        </w:rPr>
        <w:t>Styret har sett seg nødt til å gjøre drastiske grep for å få utgiftene ned. Det innebærer bl.a. at vi må kutte 3 av 4 overnattinger på års- og høstmøte. Til tross for dette, er det budsjettert med et underskudd på en halv million kroner. Det betyr at vi kommer til å tære på egenkapital. På lengre sikt må det tenkes radikalt nytt. For dette er ikke bærekraftig.</w:t>
      </w:r>
    </w:p>
    <w:p w14:paraId="2655FC2A" w14:textId="77777777" w:rsidR="006A2D87" w:rsidRPr="006A2D87" w:rsidRDefault="006A2D87" w:rsidP="006A2D87">
      <w:pPr>
        <w:rPr>
          <w:sz w:val="28"/>
          <w:szCs w:val="28"/>
        </w:rPr>
      </w:pPr>
    </w:p>
    <w:p w14:paraId="51490756" w14:textId="77777777" w:rsidR="006A2D87" w:rsidRPr="006A2D87" w:rsidRDefault="006A2D87" w:rsidP="006A2D87">
      <w:pPr>
        <w:rPr>
          <w:sz w:val="28"/>
          <w:szCs w:val="28"/>
        </w:rPr>
      </w:pPr>
      <w:r w:rsidRPr="006A2D87">
        <w:rPr>
          <w:sz w:val="28"/>
          <w:szCs w:val="28"/>
        </w:rPr>
        <w:t xml:space="preserve">Basert på fylkeslagets økonomiske situasjon vil det også for 2025 budsjetteres med egenandel for ledsagere til alle våre arrangement, samt at dagens egenandel for medlemmer videreføres. </w:t>
      </w:r>
    </w:p>
    <w:p w14:paraId="79AB3E90" w14:textId="2A1B6F2D" w:rsidR="006A2D87" w:rsidRPr="006A2D87" w:rsidRDefault="006A2D87" w:rsidP="006A2D87">
      <w:pPr>
        <w:rPr>
          <w:sz w:val="28"/>
          <w:szCs w:val="28"/>
        </w:rPr>
      </w:pPr>
      <w:r w:rsidRPr="006A2D87">
        <w:rPr>
          <w:sz w:val="28"/>
          <w:szCs w:val="28"/>
        </w:rPr>
        <w:t xml:space="preserve">Budsjettet </w:t>
      </w:r>
      <w:r>
        <w:rPr>
          <w:sz w:val="28"/>
          <w:szCs w:val="28"/>
        </w:rPr>
        <w:t>sendes</w:t>
      </w:r>
      <w:r w:rsidRPr="006A2D87">
        <w:rPr>
          <w:sz w:val="28"/>
          <w:szCs w:val="28"/>
        </w:rPr>
        <w:t xml:space="preserve"> Norges Blindeforbund sentralt for gjennomgang og vurdering. </w:t>
      </w:r>
    </w:p>
    <w:p w14:paraId="0B76CD4B" w14:textId="77777777" w:rsidR="008E67BE" w:rsidRDefault="008E67BE" w:rsidP="008E67BE">
      <w:pPr>
        <w:rPr>
          <w:sz w:val="28"/>
          <w:szCs w:val="28"/>
        </w:rPr>
      </w:pPr>
    </w:p>
    <w:p w14:paraId="0971CE97" w14:textId="77777777" w:rsidR="006A2D87" w:rsidRDefault="006A2D87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 xml:space="preserve">edtak: </w:t>
      </w:r>
      <w:r w:rsidR="008C1BD6">
        <w:rPr>
          <w:sz w:val="28"/>
          <w:szCs w:val="28"/>
        </w:rPr>
        <w:t>T</w:t>
      </w:r>
      <w:r w:rsidR="00816B8C" w:rsidRPr="00816B8C">
        <w:rPr>
          <w:sz w:val="28"/>
          <w:szCs w:val="28"/>
        </w:rPr>
        <w:t>a</w:t>
      </w:r>
      <w:r>
        <w:rPr>
          <w:sz w:val="28"/>
          <w:szCs w:val="28"/>
        </w:rPr>
        <w:t>tt</w:t>
      </w:r>
      <w:r w:rsidR="00816B8C" w:rsidRPr="00816B8C">
        <w:rPr>
          <w:sz w:val="28"/>
          <w:szCs w:val="28"/>
        </w:rPr>
        <w:t xml:space="preserve"> til etterretning.</w:t>
      </w:r>
      <w:r w:rsidR="00075BAC">
        <w:rPr>
          <w:sz w:val="28"/>
          <w:szCs w:val="28"/>
        </w:rPr>
        <w:t xml:space="preserve"> </w:t>
      </w:r>
    </w:p>
    <w:p w14:paraId="1DE9B023" w14:textId="0BEC75D9" w:rsidR="00816B8C" w:rsidRPr="00816B8C" w:rsidRDefault="00075BAC" w:rsidP="00816B8C">
      <w:r>
        <w:rPr>
          <w:sz w:val="28"/>
          <w:szCs w:val="28"/>
        </w:rPr>
        <w:t xml:space="preserve">Budsjettforslaget legges frem på </w:t>
      </w:r>
      <w:r w:rsidR="00E54D73">
        <w:rPr>
          <w:sz w:val="28"/>
          <w:szCs w:val="28"/>
        </w:rPr>
        <w:t>fylkeslagets høstmøte.</w:t>
      </w:r>
    </w:p>
    <w:bookmarkEnd w:id="28"/>
    <w:p w14:paraId="6E1EC6CB" w14:textId="77777777" w:rsidR="00816B8C" w:rsidRPr="00816B8C" w:rsidRDefault="00816B8C" w:rsidP="00816B8C">
      <w:pPr>
        <w:rPr>
          <w:sz w:val="28"/>
          <w:szCs w:val="28"/>
        </w:rPr>
      </w:pPr>
    </w:p>
    <w:p w14:paraId="340E663A" w14:textId="50F96757" w:rsidR="00816B8C" w:rsidRPr="00816B8C" w:rsidRDefault="00816B8C" w:rsidP="00D36A31">
      <w:pPr>
        <w:pStyle w:val="Overskrift3"/>
      </w:pPr>
      <w:bookmarkStart w:id="29" w:name="_Toc174393805"/>
      <w:bookmarkStart w:id="30" w:name="_Toc180429017"/>
      <w:r w:rsidRPr="00816B8C">
        <w:lastRenderedPageBreak/>
        <w:t>Sak 1</w:t>
      </w:r>
      <w:r w:rsidR="00551C1C">
        <w:t>61</w:t>
      </w:r>
      <w:r w:rsidRPr="00816B8C">
        <w:t xml:space="preserve">/24 </w:t>
      </w:r>
      <w:r w:rsidRPr="00816B8C">
        <w:tab/>
      </w:r>
      <w:bookmarkEnd w:id="29"/>
      <w:r w:rsidR="006E53F2">
        <w:t>Innkomme</w:t>
      </w:r>
      <w:r w:rsidR="008212AD">
        <w:t>t sak til høstmøtet</w:t>
      </w:r>
      <w:bookmarkEnd w:id="30"/>
    </w:p>
    <w:p w14:paraId="13D9C5BB" w14:textId="18605EC0" w:rsidR="004229D2" w:rsidRDefault="00165FC2" w:rsidP="002C3BA3">
      <w:pPr>
        <w:rPr>
          <w:sz w:val="28"/>
          <w:szCs w:val="28"/>
        </w:rPr>
      </w:pPr>
      <w:r>
        <w:rPr>
          <w:sz w:val="28"/>
          <w:szCs w:val="28"/>
        </w:rPr>
        <w:t xml:space="preserve">Katrine Svangtun ønsker </w:t>
      </w:r>
      <w:r w:rsidR="00BE76E8">
        <w:rPr>
          <w:sz w:val="28"/>
          <w:szCs w:val="28"/>
        </w:rPr>
        <w:t xml:space="preserve">en «plattform» der </w:t>
      </w:r>
      <w:r w:rsidR="005851AD">
        <w:rPr>
          <w:sz w:val="28"/>
          <w:szCs w:val="28"/>
        </w:rPr>
        <w:t>fylkeslagets representanter i ulike råd</w:t>
      </w:r>
      <w:r w:rsidR="00206A9E">
        <w:rPr>
          <w:sz w:val="28"/>
          <w:szCs w:val="28"/>
        </w:rPr>
        <w:t xml:space="preserve"> rapporterer aktuelle saker. </w:t>
      </w:r>
      <w:r w:rsidR="00EE5917">
        <w:rPr>
          <w:sz w:val="28"/>
          <w:szCs w:val="28"/>
        </w:rPr>
        <w:t>Dette for</w:t>
      </w:r>
      <w:r w:rsidR="00206A9E">
        <w:rPr>
          <w:sz w:val="28"/>
          <w:szCs w:val="28"/>
        </w:rPr>
        <w:t xml:space="preserve"> at </w:t>
      </w:r>
      <w:r w:rsidR="00700968">
        <w:rPr>
          <w:sz w:val="28"/>
          <w:szCs w:val="28"/>
        </w:rPr>
        <w:t>alle medlemmer kan følge med på hva som skjer i rådene. Videre ønsker hun at råds</w:t>
      </w:r>
      <w:r w:rsidR="004E7EEA">
        <w:rPr>
          <w:sz w:val="28"/>
          <w:szCs w:val="28"/>
        </w:rPr>
        <w:t>medlemmene har møteplikt på årsmøtet der de presenterer seg selv og avlegger en kort rapport</w:t>
      </w:r>
      <w:r w:rsidR="004229D2">
        <w:rPr>
          <w:sz w:val="28"/>
          <w:szCs w:val="28"/>
        </w:rPr>
        <w:t xml:space="preserve"> om året som har gått.</w:t>
      </w:r>
    </w:p>
    <w:p w14:paraId="5EF236FA" w14:textId="77777777" w:rsidR="004229D2" w:rsidRDefault="004229D2" w:rsidP="002C3BA3">
      <w:pPr>
        <w:rPr>
          <w:sz w:val="28"/>
          <w:szCs w:val="28"/>
        </w:rPr>
      </w:pPr>
    </w:p>
    <w:p w14:paraId="5244418A" w14:textId="3A52A0AA" w:rsidR="00D51CAA" w:rsidRDefault="00D51CAA" w:rsidP="002C3BA3">
      <w:pPr>
        <w:rPr>
          <w:sz w:val="28"/>
          <w:szCs w:val="28"/>
        </w:rPr>
      </w:pPr>
      <w:r>
        <w:rPr>
          <w:sz w:val="28"/>
          <w:szCs w:val="28"/>
        </w:rPr>
        <w:t>Diskusjon:</w:t>
      </w:r>
    </w:p>
    <w:p w14:paraId="301E61FC" w14:textId="06F8D039" w:rsidR="00EE5917" w:rsidRDefault="00F62AA9" w:rsidP="002C3BA3">
      <w:pPr>
        <w:rPr>
          <w:sz w:val="28"/>
          <w:szCs w:val="28"/>
        </w:rPr>
      </w:pPr>
      <w:r>
        <w:rPr>
          <w:sz w:val="28"/>
          <w:szCs w:val="28"/>
        </w:rPr>
        <w:t xml:space="preserve">Styret finner forslagene </w:t>
      </w:r>
      <w:r w:rsidR="00E100D1">
        <w:rPr>
          <w:sz w:val="28"/>
          <w:szCs w:val="28"/>
        </w:rPr>
        <w:t xml:space="preserve">interessante. </w:t>
      </w:r>
      <w:r w:rsidR="00D31A4F">
        <w:rPr>
          <w:sz w:val="28"/>
          <w:szCs w:val="28"/>
        </w:rPr>
        <w:t>Det vil være nyttig for alle parter</w:t>
      </w:r>
      <w:r w:rsidR="00267C0F">
        <w:rPr>
          <w:sz w:val="28"/>
          <w:szCs w:val="28"/>
        </w:rPr>
        <w:t xml:space="preserve"> å være orientert om hva som foregår i de ulike råd og utvalg.</w:t>
      </w:r>
      <w:r w:rsidR="000E59ED">
        <w:rPr>
          <w:sz w:val="28"/>
          <w:szCs w:val="28"/>
        </w:rPr>
        <w:t xml:space="preserve"> </w:t>
      </w:r>
      <w:r w:rsidR="00EE5917">
        <w:rPr>
          <w:sz w:val="28"/>
          <w:szCs w:val="28"/>
        </w:rPr>
        <w:t>Imidlertid er d</w:t>
      </w:r>
      <w:r w:rsidR="000E59ED">
        <w:rPr>
          <w:sz w:val="28"/>
          <w:szCs w:val="28"/>
        </w:rPr>
        <w:t xml:space="preserve">et utfordrende å finne </w:t>
      </w:r>
      <w:r w:rsidR="00694A0D">
        <w:rPr>
          <w:sz w:val="28"/>
          <w:szCs w:val="28"/>
        </w:rPr>
        <w:t>e</w:t>
      </w:r>
      <w:r w:rsidR="00CB1309">
        <w:rPr>
          <w:sz w:val="28"/>
          <w:szCs w:val="28"/>
        </w:rPr>
        <w:t xml:space="preserve">n «plattform» som fungerer for alle. </w:t>
      </w:r>
      <w:r w:rsidR="00870500">
        <w:rPr>
          <w:sz w:val="28"/>
          <w:szCs w:val="28"/>
        </w:rPr>
        <w:t>Facebook og lignende er ikke tilgjengelig for alle.</w:t>
      </w:r>
      <w:r w:rsidR="0032676D">
        <w:rPr>
          <w:sz w:val="28"/>
          <w:szCs w:val="28"/>
        </w:rPr>
        <w:t xml:space="preserve"> </w:t>
      </w:r>
    </w:p>
    <w:p w14:paraId="0FA38EEC" w14:textId="77777777" w:rsidR="00EE5917" w:rsidRDefault="00EE5917" w:rsidP="002C3BA3">
      <w:pPr>
        <w:rPr>
          <w:sz w:val="28"/>
          <w:szCs w:val="28"/>
        </w:rPr>
      </w:pPr>
    </w:p>
    <w:p w14:paraId="1DBCF8E4" w14:textId="7B6FE03B" w:rsidR="00E8784D" w:rsidRDefault="0032676D" w:rsidP="002C3BA3">
      <w:pPr>
        <w:rPr>
          <w:sz w:val="28"/>
          <w:szCs w:val="28"/>
        </w:rPr>
      </w:pPr>
      <w:r>
        <w:rPr>
          <w:sz w:val="28"/>
          <w:szCs w:val="28"/>
        </w:rPr>
        <w:t>Rådsmedlemme</w:t>
      </w:r>
      <w:r w:rsidR="00EE5917">
        <w:rPr>
          <w:sz w:val="28"/>
          <w:szCs w:val="28"/>
        </w:rPr>
        <w:t>r</w:t>
      </w:r>
      <w:r>
        <w:rPr>
          <w:sz w:val="28"/>
          <w:szCs w:val="28"/>
        </w:rPr>
        <w:t xml:space="preserve"> må </w:t>
      </w:r>
      <w:r w:rsidR="004A78D9">
        <w:rPr>
          <w:sz w:val="28"/>
          <w:szCs w:val="28"/>
        </w:rPr>
        <w:t xml:space="preserve">være nøye med å informere styret når de jobber med saker som direkte angår </w:t>
      </w:r>
      <w:r w:rsidR="00A55D21">
        <w:rPr>
          <w:sz w:val="28"/>
          <w:szCs w:val="28"/>
        </w:rPr>
        <w:t>våre medlemmer.</w:t>
      </w:r>
      <w:r w:rsidR="00C6628F">
        <w:rPr>
          <w:sz w:val="28"/>
          <w:szCs w:val="28"/>
        </w:rPr>
        <w:t xml:space="preserve"> Medlemmer som er spesielt interesserte må dessuten spørre litt etter</w:t>
      </w:r>
      <w:r w:rsidR="00FF28EE">
        <w:rPr>
          <w:sz w:val="28"/>
          <w:szCs w:val="28"/>
        </w:rPr>
        <w:t xml:space="preserve"> selv også</w:t>
      </w:r>
      <w:r w:rsidR="0008493C">
        <w:rPr>
          <w:sz w:val="28"/>
          <w:szCs w:val="28"/>
        </w:rPr>
        <w:t xml:space="preserve">. Da bidrar de til </w:t>
      </w:r>
      <w:r w:rsidR="00E52C28">
        <w:rPr>
          <w:sz w:val="28"/>
          <w:szCs w:val="28"/>
        </w:rPr>
        <w:t>å hol</w:t>
      </w:r>
      <w:r w:rsidR="002C46C5">
        <w:rPr>
          <w:sz w:val="28"/>
          <w:szCs w:val="28"/>
        </w:rPr>
        <w:t xml:space="preserve">de </w:t>
      </w:r>
      <w:r w:rsidR="0008493C">
        <w:rPr>
          <w:sz w:val="28"/>
          <w:szCs w:val="28"/>
        </w:rPr>
        <w:t>motivasjonen oppe</w:t>
      </w:r>
      <w:r w:rsidR="00EE5917">
        <w:rPr>
          <w:sz w:val="28"/>
          <w:szCs w:val="28"/>
        </w:rPr>
        <w:t xml:space="preserve"> hos rådsmedlemmer.</w:t>
      </w:r>
    </w:p>
    <w:p w14:paraId="5B77EF14" w14:textId="77777777" w:rsidR="005D767A" w:rsidRDefault="005D767A" w:rsidP="002C3BA3">
      <w:pPr>
        <w:rPr>
          <w:sz w:val="28"/>
          <w:szCs w:val="28"/>
        </w:rPr>
      </w:pPr>
    </w:p>
    <w:p w14:paraId="4F28EC21" w14:textId="0864142C" w:rsidR="00EE5917" w:rsidRDefault="00EE5917" w:rsidP="00EE5917">
      <w:pPr>
        <w:rPr>
          <w:sz w:val="28"/>
          <w:szCs w:val="28"/>
        </w:rPr>
      </w:pPr>
      <w:r>
        <w:rPr>
          <w:sz w:val="28"/>
          <w:szCs w:val="28"/>
        </w:rPr>
        <w:t>Det er langt ifra alle rådsmedlemmer som utnevnes av fylkesstyret.</w:t>
      </w:r>
    </w:p>
    <w:p w14:paraId="71EDE9A2" w14:textId="77777777" w:rsidR="00EE5917" w:rsidRDefault="00EE5917" w:rsidP="002C3BA3">
      <w:pPr>
        <w:rPr>
          <w:sz w:val="28"/>
          <w:szCs w:val="28"/>
        </w:rPr>
      </w:pPr>
    </w:p>
    <w:p w14:paraId="7994C33C" w14:textId="749A200E" w:rsidR="005D767A" w:rsidRDefault="005D767A" w:rsidP="002C3BA3">
      <w:pPr>
        <w:rPr>
          <w:sz w:val="28"/>
          <w:szCs w:val="28"/>
        </w:rPr>
      </w:pPr>
      <w:r>
        <w:rPr>
          <w:sz w:val="28"/>
          <w:szCs w:val="28"/>
        </w:rPr>
        <w:t>Når det gjelder forslaget om møteplikt</w:t>
      </w:r>
      <w:r w:rsidR="009D6E08">
        <w:rPr>
          <w:sz w:val="28"/>
          <w:szCs w:val="28"/>
        </w:rPr>
        <w:t xml:space="preserve"> på årsmøtet, så finner styret dette urimelig. </w:t>
      </w:r>
      <w:r w:rsidR="00EE5917">
        <w:rPr>
          <w:sz w:val="28"/>
          <w:szCs w:val="28"/>
        </w:rPr>
        <w:t xml:space="preserve">Rådsmedlemmer kan anmodes om å delta på årsmøte, dog kan dette ikke pålegges. </w:t>
      </w:r>
      <w:r w:rsidR="004937FD">
        <w:rPr>
          <w:sz w:val="28"/>
          <w:szCs w:val="28"/>
        </w:rPr>
        <w:t xml:space="preserve">Medlemsmassen </w:t>
      </w:r>
      <w:r w:rsidR="00EE5917">
        <w:rPr>
          <w:sz w:val="28"/>
          <w:szCs w:val="28"/>
        </w:rPr>
        <w:t xml:space="preserve">kan imidlertid </w:t>
      </w:r>
      <w:r w:rsidR="004937FD">
        <w:rPr>
          <w:sz w:val="28"/>
          <w:szCs w:val="28"/>
        </w:rPr>
        <w:t xml:space="preserve">forvente at </w:t>
      </w:r>
      <w:r w:rsidR="00B97981">
        <w:rPr>
          <w:sz w:val="28"/>
          <w:szCs w:val="28"/>
        </w:rPr>
        <w:t>medlemmer i råd og utvalg skriver en kort rapport til årsmøtet.</w:t>
      </w:r>
    </w:p>
    <w:p w14:paraId="489E6BBF" w14:textId="77777777" w:rsidR="00B97981" w:rsidRDefault="00B97981" w:rsidP="002C3BA3">
      <w:pPr>
        <w:rPr>
          <w:sz w:val="28"/>
          <w:szCs w:val="28"/>
        </w:rPr>
      </w:pPr>
    </w:p>
    <w:p w14:paraId="07828285" w14:textId="061856CB" w:rsidR="003251E5" w:rsidRDefault="00EE5917" w:rsidP="002C3BA3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672C48">
        <w:rPr>
          <w:sz w:val="28"/>
          <w:szCs w:val="28"/>
        </w:rPr>
        <w:t>edtak: Styret anbefaler årsmøtet</w:t>
      </w:r>
      <w:r>
        <w:rPr>
          <w:sz w:val="28"/>
          <w:szCs w:val="28"/>
        </w:rPr>
        <w:t xml:space="preserve"> at m</w:t>
      </w:r>
      <w:r w:rsidR="00925E16">
        <w:rPr>
          <w:sz w:val="28"/>
          <w:szCs w:val="28"/>
        </w:rPr>
        <w:t xml:space="preserve">edlemmer i råd og </w:t>
      </w:r>
      <w:r w:rsidR="009F6E71">
        <w:rPr>
          <w:sz w:val="28"/>
          <w:szCs w:val="28"/>
        </w:rPr>
        <w:t>brukerutvalg</w:t>
      </w:r>
      <w:r>
        <w:rPr>
          <w:sz w:val="28"/>
          <w:szCs w:val="28"/>
        </w:rPr>
        <w:t>, oppnevnt av fylkesstyret,</w:t>
      </w:r>
      <w:r w:rsidR="003251E5">
        <w:rPr>
          <w:sz w:val="28"/>
          <w:szCs w:val="28"/>
        </w:rPr>
        <w:t xml:space="preserve"> </w:t>
      </w:r>
      <w:r w:rsidR="00A42274">
        <w:rPr>
          <w:sz w:val="28"/>
          <w:szCs w:val="28"/>
        </w:rPr>
        <w:t>oppfordres til å</w:t>
      </w:r>
      <w:r w:rsidR="003251E5">
        <w:rPr>
          <w:sz w:val="28"/>
          <w:szCs w:val="28"/>
        </w:rPr>
        <w:t>:</w:t>
      </w:r>
    </w:p>
    <w:p w14:paraId="3B0301C8" w14:textId="057EAF64" w:rsidR="00925E16" w:rsidRDefault="003251E5" w:rsidP="002C3BA3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r w:rsidR="00EE5917">
        <w:rPr>
          <w:sz w:val="28"/>
          <w:szCs w:val="28"/>
        </w:rPr>
        <w:t>O</w:t>
      </w:r>
      <w:r w:rsidR="00B76CDE">
        <w:rPr>
          <w:sz w:val="28"/>
          <w:szCs w:val="28"/>
        </w:rPr>
        <w:t>rienter</w:t>
      </w:r>
      <w:r w:rsidR="000C1ADB">
        <w:rPr>
          <w:sz w:val="28"/>
          <w:szCs w:val="28"/>
        </w:rPr>
        <w:t>e styret</w:t>
      </w:r>
      <w:r w:rsidR="00B76CDE">
        <w:rPr>
          <w:sz w:val="28"/>
          <w:szCs w:val="28"/>
        </w:rPr>
        <w:t xml:space="preserve"> om </w:t>
      </w:r>
      <w:r w:rsidR="00D45C27">
        <w:rPr>
          <w:sz w:val="28"/>
          <w:szCs w:val="28"/>
        </w:rPr>
        <w:t>relevante saker.</w:t>
      </w:r>
    </w:p>
    <w:p w14:paraId="4FA8D677" w14:textId="6F5BF632" w:rsidR="00D45C27" w:rsidRDefault="00D45C27" w:rsidP="002C3BA3">
      <w:pPr>
        <w:rPr>
          <w:sz w:val="28"/>
          <w:szCs w:val="28"/>
        </w:rPr>
      </w:pPr>
      <w:r>
        <w:rPr>
          <w:sz w:val="28"/>
          <w:szCs w:val="28"/>
        </w:rPr>
        <w:t xml:space="preserve">B: </w:t>
      </w:r>
      <w:r w:rsidR="000C1ADB">
        <w:rPr>
          <w:sz w:val="28"/>
          <w:szCs w:val="28"/>
        </w:rPr>
        <w:t>Skrive en kortfattet rapport til årsmøtet.</w:t>
      </w:r>
    </w:p>
    <w:p w14:paraId="660721CC" w14:textId="77777777" w:rsidR="00A42274" w:rsidRDefault="00A42274" w:rsidP="002C3BA3">
      <w:pPr>
        <w:rPr>
          <w:sz w:val="28"/>
          <w:szCs w:val="28"/>
        </w:rPr>
      </w:pPr>
    </w:p>
    <w:p w14:paraId="4D2C4BC6" w14:textId="4A696B24" w:rsidR="00A42274" w:rsidRDefault="00A42274" w:rsidP="002C3BA3">
      <w:pPr>
        <w:rPr>
          <w:sz w:val="28"/>
          <w:szCs w:val="28"/>
        </w:rPr>
      </w:pPr>
      <w:r>
        <w:rPr>
          <w:sz w:val="28"/>
          <w:szCs w:val="28"/>
        </w:rPr>
        <w:t>Fagerheim og Tafjord setter praksis for hvordan etterkomme disse anbefalinger på best mulig måte.</w:t>
      </w:r>
    </w:p>
    <w:p w14:paraId="5F123716" w14:textId="77777777" w:rsidR="00816B8C" w:rsidRPr="00816B8C" w:rsidRDefault="00816B8C" w:rsidP="00816B8C">
      <w:pPr>
        <w:rPr>
          <w:sz w:val="28"/>
          <w:szCs w:val="28"/>
        </w:rPr>
      </w:pPr>
    </w:p>
    <w:p w14:paraId="0FEB24D9" w14:textId="3C341595" w:rsidR="00816B8C" w:rsidRPr="00816B8C" w:rsidRDefault="00816B8C" w:rsidP="00D36A31">
      <w:pPr>
        <w:pStyle w:val="Overskrift3"/>
      </w:pPr>
      <w:bookmarkStart w:id="31" w:name="_Toc174393808"/>
      <w:bookmarkStart w:id="32" w:name="_Toc180429018"/>
      <w:r w:rsidRPr="00816B8C">
        <w:t>Sak 1</w:t>
      </w:r>
      <w:r w:rsidR="006A4461">
        <w:t>62</w:t>
      </w:r>
      <w:r w:rsidRPr="00816B8C">
        <w:t xml:space="preserve">/24 </w:t>
      </w:r>
      <w:r w:rsidRPr="00816B8C">
        <w:tab/>
        <w:t>Høstmøte 2024</w:t>
      </w:r>
      <w:bookmarkStart w:id="33" w:name="_Hlk168476879"/>
      <w:bookmarkEnd w:id="31"/>
      <w:bookmarkEnd w:id="32"/>
    </w:p>
    <w:p w14:paraId="6F298EE0" w14:textId="653DAED0" w:rsidR="00737ACB" w:rsidRDefault="00737ACB" w:rsidP="00B34CD0">
      <w:pPr>
        <w:rPr>
          <w:sz w:val="28"/>
          <w:szCs w:val="28"/>
        </w:rPr>
      </w:pPr>
      <w:r>
        <w:rPr>
          <w:sz w:val="28"/>
          <w:szCs w:val="28"/>
        </w:rPr>
        <w:t>Dirigent: Bernt Edmund Elde (ved forfall: Elin Frønsdal)</w:t>
      </w:r>
    </w:p>
    <w:p w14:paraId="63431468" w14:textId="791EBBDF" w:rsidR="00737ACB" w:rsidRDefault="00737ACB" w:rsidP="00B34CD0">
      <w:pPr>
        <w:rPr>
          <w:sz w:val="28"/>
          <w:szCs w:val="28"/>
        </w:rPr>
      </w:pPr>
      <w:r>
        <w:rPr>
          <w:sz w:val="28"/>
          <w:szCs w:val="28"/>
        </w:rPr>
        <w:t>Leder: Solfrid Kjærvoll-Birkedal (ved forfall: Liv Gauksheim)</w:t>
      </w:r>
    </w:p>
    <w:p w14:paraId="2E5132BA" w14:textId="562FD1B9" w:rsidR="00737ACB" w:rsidRDefault="00737ACB" w:rsidP="00B34CD0">
      <w:pPr>
        <w:rPr>
          <w:sz w:val="28"/>
          <w:szCs w:val="28"/>
        </w:rPr>
      </w:pPr>
      <w:r>
        <w:rPr>
          <w:sz w:val="28"/>
          <w:szCs w:val="28"/>
        </w:rPr>
        <w:t>Sekretær: Liv Gauksheim (ved forfall: Elin Frønsdal)</w:t>
      </w:r>
    </w:p>
    <w:p w14:paraId="58B06E93" w14:textId="2D58B412" w:rsidR="002A41F1" w:rsidRDefault="002A41F1" w:rsidP="00B34CD0">
      <w:pPr>
        <w:rPr>
          <w:sz w:val="28"/>
          <w:szCs w:val="28"/>
        </w:rPr>
      </w:pPr>
      <w:r>
        <w:rPr>
          <w:sz w:val="28"/>
          <w:szCs w:val="28"/>
        </w:rPr>
        <w:t>Tellenemd (ved behov): Elin Frønsdal. Alf Morten Johansen</w:t>
      </w:r>
    </w:p>
    <w:p w14:paraId="68B2244B" w14:textId="6D0A527E" w:rsidR="00737ACB" w:rsidRDefault="00737ACB" w:rsidP="00B34CD0">
      <w:pPr>
        <w:rPr>
          <w:sz w:val="28"/>
          <w:szCs w:val="28"/>
        </w:rPr>
      </w:pPr>
    </w:p>
    <w:p w14:paraId="00053E05" w14:textId="4B018409" w:rsidR="00675B69" w:rsidRPr="003D00E0" w:rsidRDefault="00603CA4" w:rsidP="003D00E0">
      <w:pPr>
        <w:pStyle w:val="Listeavsnitt"/>
        <w:numPr>
          <w:ilvl w:val="0"/>
          <w:numId w:val="23"/>
        </w:numPr>
        <w:rPr>
          <w:sz w:val="28"/>
          <w:szCs w:val="28"/>
        </w:rPr>
      </w:pPr>
      <w:r w:rsidRPr="003D00E0">
        <w:rPr>
          <w:sz w:val="28"/>
          <w:szCs w:val="28"/>
        </w:rPr>
        <w:t>Program</w:t>
      </w:r>
    </w:p>
    <w:p w14:paraId="3775BCBC" w14:textId="77777777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LØRDAG:</w:t>
      </w:r>
    </w:p>
    <w:p w14:paraId="3AD63C55" w14:textId="77777777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08.30 avreise Bryne (hvis det er noen fra Bryne)</w:t>
      </w:r>
    </w:p>
    <w:p w14:paraId="1BDE7534" w14:textId="77777777" w:rsidR="00B34CD0" w:rsidRDefault="00B34CD0" w:rsidP="00B34CD0">
      <w:pPr>
        <w:rPr>
          <w:sz w:val="28"/>
          <w:szCs w:val="28"/>
        </w:rPr>
      </w:pPr>
      <w:r>
        <w:rPr>
          <w:sz w:val="28"/>
          <w:szCs w:val="28"/>
        </w:rPr>
        <w:t xml:space="preserve">Detaljert kjørerute er under utarbeidelse </w:t>
      </w:r>
    </w:p>
    <w:p w14:paraId="11A3A5F2" w14:textId="54FA2807" w:rsidR="00B34CD0" w:rsidRDefault="00B34CD0" w:rsidP="00B34CD0">
      <w:pPr>
        <w:rPr>
          <w:sz w:val="28"/>
          <w:szCs w:val="28"/>
        </w:rPr>
      </w:pPr>
      <w:r>
        <w:rPr>
          <w:sz w:val="28"/>
          <w:szCs w:val="28"/>
        </w:rPr>
        <w:t>(Bryne-Sandnes-Stavanger-Håvik-Flåtmyr-Haugesund med retur)</w:t>
      </w:r>
    </w:p>
    <w:p w14:paraId="3158926F" w14:textId="7C21F01E" w:rsidR="005845EE" w:rsidRDefault="005845EE" w:rsidP="00B34CD0">
      <w:pPr>
        <w:rPr>
          <w:sz w:val="28"/>
          <w:szCs w:val="28"/>
        </w:rPr>
      </w:pPr>
      <w:r>
        <w:rPr>
          <w:sz w:val="28"/>
          <w:szCs w:val="28"/>
        </w:rPr>
        <w:t>Ledsager buss, fra Sandnes: Liv Gauksheim, sekretær</w:t>
      </w:r>
    </w:p>
    <w:p w14:paraId="05D19685" w14:textId="77777777" w:rsidR="00B34CD0" w:rsidRDefault="00B34CD0" w:rsidP="00B34CD0">
      <w:pPr>
        <w:rPr>
          <w:sz w:val="28"/>
          <w:szCs w:val="28"/>
        </w:rPr>
      </w:pPr>
    </w:p>
    <w:p w14:paraId="5FD1832B" w14:textId="0E7C217A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1</w:t>
      </w:r>
      <w:r w:rsidR="00B864C7">
        <w:rPr>
          <w:sz w:val="28"/>
          <w:szCs w:val="28"/>
        </w:rPr>
        <w:t>2</w:t>
      </w:r>
      <w:r w:rsidRPr="00B34CD0">
        <w:rPr>
          <w:sz w:val="28"/>
          <w:szCs w:val="28"/>
        </w:rPr>
        <w:t>.00</w:t>
      </w:r>
      <w:r w:rsidR="00B864C7">
        <w:rPr>
          <w:sz w:val="28"/>
          <w:szCs w:val="28"/>
        </w:rPr>
        <w:t>-13.00</w:t>
      </w:r>
      <w:r w:rsidRPr="00B34CD0">
        <w:rPr>
          <w:sz w:val="28"/>
          <w:szCs w:val="28"/>
        </w:rPr>
        <w:t>: lunsj</w:t>
      </w:r>
    </w:p>
    <w:p w14:paraId="03A20348" w14:textId="77777777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13.30-15.00 Rådhuset</w:t>
      </w:r>
    </w:p>
    <w:p w14:paraId="24A3A5A2" w14:textId="5E25604B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15.00-16.00 innsjekk/byvandring</w:t>
      </w:r>
    </w:p>
    <w:p w14:paraId="351610CB" w14:textId="77777777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16.00: snacks/pausemat</w:t>
      </w:r>
    </w:p>
    <w:p w14:paraId="2E7D7E99" w14:textId="77777777" w:rsidR="005845EE" w:rsidRDefault="005845EE" w:rsidP="00B34CD0">
      <w:pPr>
        <w:rPr>
          <w:sz w:val="28"/>
          <w:szCs w:val="28"/>
        </w:rPr>
      </w:pPr>
    </w:p>
    <w:p w14:paraId="2A8F0687" w14:textId="5AEC18BA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16.30</w:t>
      </w:r>
      <w:r w:rsidR="00B864C7">
        <w:rPr>
          <w:sz w:val="28"/>
          <w:szCs w:val="28"/>
        </w:rPr>
        <w:t>:</w:t>
      </w:r>
      <w:r w:rsidRPr="00B34CD0">
        <w:rPr>
          <w:sz w:val="28"/>
          <w:szCs w:val="28"/>
        </w:rPr>
        <w:t xml:space="preserve"> åpning </w:t>
      </w:r>
      <w:r w:rsidR="00B864C7">
        <w:rPr>
          <w:sz w:val="28"/>
          <w:szCs w:val="28"/>
        </w:rPr>
        <w:t>ved daglig leder</w:t>
      </w:r>
    </w:p>
    <w:p w14:paraId="6DCCEA12" w14:textId="18E20268" w:rsidR="005845EE" w:rsidRPr="005845EE" w:rsidRDefault="00B34CD0" w:rsidP="005845EE">
      <w:pPr>
        <w:pStyle w:val="Listeavsnitt"/>
        <w:numPr>
          <w:ilvl w:val="0"/>
          <w:numId w:val="22"/>
        </w:numPr>
        <w:rPr>
          <w:sz w:val="28"/>
          <w:szCs w:val="28"/>
        </w:rPr>
      </w:pPr>
      <w:r w:rsidRPr="005845EE">
        <w:rPr>
          <w:sz w:val="28"/>
          <w:szCs w:val="28"/>
        </w:rPr>
        <w:t>Praktiske opplysninger</w:t>
      </w:r>
    </w:p>
    <w:p w14:paraId="5593355D" w14:textId="0BF83771" w:rsidR="005845EE" w:rsidRPr="005845EE" w:rsidRDefault="00B34CD0" w:rsidP="005845EE">
      <w:pPr>
        <w:pStyle w:val="Listeavsnitt"/>
        <w:numPr>
          <w:ilvl w:val="0"/>
          <w:numId w:val="22"/>
        </w:numPr>
        <w:rPr>
          <w:sz w:val="28"/>
          <w:szCs w:val="28"/>
        </w:rPr>
      </w:pPr>
      <w:r w:rsidRPr="005845EE">
        <w:rPr>
          <w:sz w:val="28"/>
          <w:szCs w:val="28"/>
        </w:rPr>
        <w:t>Navneopprop</w:t>
      </w:r>
    </w:p>
    <w:p w14:paraId="0AE48ED6" w14:textId="77777777" w:rsidR="005845EE" w:rsidRDefault="005845EE" w:rsidP="005845EE">
      <w:pPr>
        <w:pStyle w:val="Listeavsnitt"/>
        <w:numPr>
          <w:ilvl w:val="0"/>
          <w:numId w:val="22"/>
        </w:numPr>
        <w:rPr>
          <w:sz w:val="28"/>
          <w:szCs w:val="28"/>
        </w:rPr>
      </w:pPr>
      <w:r w:rsidRPr="005845EE">
        <w:rPr>
          <w:sz w:val="28"/>
          <w:szCs w:val="28"/>
        </w:rPr>
        <w:t>Markering av Blindeforbundet Rogalands seier i Diskrimineringsnemda</w:t>
      </w:r>
    </w:p>
    <w:p w14:paraId="1DDC9C26" w14:textId="664AE3A1" w:rsidR="005845EE" w:rsidRPr="005845EE" w:rsidRDefault="005845EE" w:rsidP="005845EE">
      <w:pPr>
        <w:pStyle w:val="Listeavsnitt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Gjennomgang av handlingsplan 202</w:t>
      </w:r>
      <w:r w:rsidR="003D00E0">
        <w:rPr>
          <w:sz w:val="28"/>
          <w:szCs w:val="28"/>
        </w:rPr>
        <w:t>4; hva har vi gjort så langt, hva vil vi fortsatt ha fokus på</w:t>
      </w:r>
    </w:p>
    <w:p w14:paraId="5E784724" w14:textId="77777777" w:rsidR="005845EE" w:rsidRDefault="005845EE" w:rsidP="00B34CD0">
      <w:pPr>
        <w:rPr>
          <w:sz w:val="28"/>
          <w:szCs w:val="28"/>
        </w:rPr>
      </w:pPr>
    </w:p>
    <w:p w14:paraId="56BD199F" w14:textId="77777777" w:rsidR="00B34CD0" w:rsidRPr="00B34CD0" w:rsidRDefault="00B34CD0" w:rsidP="00B34CD0">
      <w:pPr>
        <w:rPr>
          <w:sz w:val="28"/>
          <w:szCs w:val="28"/>
        </w:rPr>
      </w:pPr>
    </w:p>
    <w:p w14:paraId="5079211F" w14:textId="77777777" w:rsidR="005845EE" w:rsidRDefault="00B34CD0" w:rsidP="005845EE">
      <w:pPr>
        <w:rPr>
          <w:sz w:val="28"/>
          <w:szCs w:val="28"/>
        </w:rPr>
      </w:pPr>
      <w:r w:rsidRPr="00B34CD0">
        <w:rPr>
          <w:sz w:val="28"/>
          <w:szCs w:val="28"/>
        </w:rPr>
        <w:t xml:space="preserve">17.00-18.30 </w:t>
      </w:r>
      <w:r w:rsidR="005845EE">
        <w:rPr>
          <w:sz w:val="28"/>
          <w:szCs w:val="28"/>
        </w:rPr>
        <w:t>Åpning av høstmøtet ved styreleder</w:t>
      </w:r>
    </w:p>
    <w:p w14:paraId="2910F9B9" w14:textId="4E4A1750" w:rsidR="005845EE" w:rsidRDefault="005845EE" w:rsidP="005845EE">
      <w:pPr>
        <w:pStyle w:val="Listeavsnitt"/>
        <w:numPr>
          <w:ilvl w:val="0"/>
          <w:numId w:val="22"/>
        </w:numPr>
        <w:rPr>
          <w:sz w:val="28"/>
          <w:szCs w:val="28"/>
        </w:rPr>
      </w:pPr>
      <w:r w:rsidRPr="005845EE">
        <w:rPr>
          <w:sz w:val="28"/>
          <w:szCs w:val="28"/>
        </w:rPr>
        <w:t>Hilsninger</w:t>
      </w:r>
    </w:p>
    <w:p w14:paraId="35DD7605" w14:textId="6F848844" w:rsidR="003D00E0" w:rsidRPr="005845EE" w:rsidRDefault="003D00E0" w:rsidP="005845EE">
      <w:pPr>
        <w:pStyle w:val="Listeavsnitt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Godkjenning av innkalling og saksliste</w:t>
      </w:r>
    </w:p>
    <w:p w14:paraId="015110F6" w14:textId="3C9B336F" w:rsidR="005845EE" w:rsidRPr="003D00E0" w:rsidRDefault="005845EE" w:rsidP="003D00E0">
      <w:pPr>
        <w:pStyle w:val="Listeavsnitt"/>
        <w:numPr>
          <w:ilvl w:val="0"/>
          <w:numId w:val="22"/>
        </w:numPr>
        <w:rPr>
          <w:sz w:val="28"/>
          <w:szCs w:val="28"/>
        </w:rPr>
      </w:pPr>
      <w:r w:rsidRPr="003D00E0">
        <w:rPr>
          <w:sz w:val="28"/>
          <w:szCs w:val="28"/>
        </w:rPr>
        <w:t>Konstituering av møtet</w:t>
      </w:r>
    </w:p>
    <w:p w14:paraId="5954F650" w14:textId="393611D9" w:rsidR="003D00E0" w:rsidRPr="003D00E0" w:rsidRDefault="003D00E0" w:rsidP="003D00E0">
      <w:pPr>
        <w:pStyle w:val="Listeavsnitt"/>
        <w:numPr>
          <w:ilvl w:val="0"/>
          <w:numId w:val="22"/>
        </w:numPr>
        <w:rPr>
          <w:sz w:val="28"/>
          <w:szCs w:val="28"/>
        </w:rPr>
      </w:pPr>
      <w:r w:rsidRPr="003D00E0">
        <w:rPr>
          <w:sz w:val="28"/>
          <w:szCs w:val="28"/>
        </w:rPr>
        <w:t>Forretningsorden</w:t>
      </w:r>
    </w:p>
    <w:p w14:paraId="39C46C1C" w14:textId="235223F9" w:rsidR="003D00E0" w:rsidRPr="003D00E0" w:rsidRDefault="003D00E0" w:rsidP="003D00E0">
      <w:pPr>
        <w:pStyle w:val="Listeavsnitt"/>
        <w:numPr>
          <w:ilvl w:val="0"/>
          <w:numId w:val="22"/>
        </w:numPr>
        <w:rPr>
          <w:sz w:val="28"/>
          <w:szCs w:val="28"/>
        </w:rPr>
      </w:pPr>
      <w:r w:rsidRPr="003D00E0">
        <w:rPr>
          <w:sz w:val="28"/>
          <w:szCs w:val="28"/>
        </w:rPr>
        <w:t>Saker fra styret</w:t>
      </w:r>
    </w:p>
    <w:p w14:paraId="67445BEC" w14:textId="1FBC7949" w:rsidR="003D00E0" w:rsidRPr="003D00E0" w:rsidRDefault="003D00E0" w:rsidP="003D00E0">
      <w:pPr>
        <w:pStyle w:val="Listeavsnitt"/>
        <w:numPr>
          <w:ilvl w:val="0"/>
          <w:numId w:val="22"/>
        </w:numPr>
        <w:rPr>
          <w:sz w:val="28"/>
          <w:szCs w:val="28"/>
        </w:rPr>
      </w:pPr>
      <w:r w:rsidRPr="003D00E0">
        <w:rPr>
          <w:sz w:val="28"/>
          <w:szCs w:val="28"/>
        </w:rPr>
        <w:t>Saker fra medlemmer</w:t>
      </w:r>
    </w:p>
    <w:p w14:paraId="2F8CDEC6" w14:textId="26787E93" w:rsidR="00B34CD0" w:rsidRPr="003D00E0" w:rsidRDefault="003D00E0" w:rsidP="00B34CD0">
      <w:pPr>
        <w:pStyle w:val="Listeavsnitt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Foreløpig b</w:t>
      </w:r>
      <w:r w:rsidRPr="003D00E0">
        <w:rPr>
          <w:sz w:val="28"/>
          <w:szCs w:val="28"/>
        </w:rPr>
        <w:t>udsjett</w:t>
      </w:r>
      <w:r>
        <w:rPr>
          <w:sz w:val="28"/>
          <w:szCs w:val="28"/>
        </w:rPr>
        <w:t xml:space="preserve"> for 2025</w:t>
      </w:r>
    </w:p>
    <w:p w14:paraId="4A4B2EFE" w14:textId="77777777" w:rsidR="00B34CD0" w:rsidRPr="00B34CD0" w:rsidRDefault="00B34CD0" w:rsidP="00B34CD0">
      <w:pPr>
        <w:rPr>
          <w:sz w:val="28"/>
          <w:szCs w:val="28"/>
        </w:rPr>
      </w:pPr>
    </w:p>
    <w:p w14:paraId="415690AD" w14:textId="59CDB0DA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18</w:t>
      </w:r>
      <w:r w:rsidR="003D00E0">
        <w:rPr>
          <w:sz w:val="28"/>
          <w:szCs w:val="28"/>
        </w:rPr>
        <w:t>.</w:t>
      </w:r>
      <w:r w:rsidRPr="00B34CD0">
        <w:rPr>
          <w:sz w:val="28"/>
          <w:szCs w:val="28"/>
        </w:rPr>
        <w:t>30-19</w:t>
      </w:r>
      <w:r w:rsidR="003D00E0">
        <w:rPr>
          <w:sz w:val="28"/>
          <w:szCs w:val="28"/>
        </w:rPr>
        <w:t>.</w:t>
      </w:r>
      <w:r w:rsidRPr="00B34CD0">
        <w:rPr>
          <w:sz w:val="28"/>
          <w:szCs w:val="28"/>
        </w:rPr>
        <w:t>00</w:t>
      </w:r>
      <w:r w:rsidR="003D00E0">
        <w:rPr>
          <w:sz w:val="28"/>
          <w:szCs w:val="28"/>
        </w:rPr>
        <w:t>:</w:t>
      </w:r>
      <w:r w:rsidRPr="00B34CD0">
        <w:rPr>
          <w:sz w:val="28"/>
          <w:szCs w:val="28"/>
        </w:rPr>
        <w:t xml:space="preserve"> Pause</w:t>
      </w:r>
    </w:p>
    <w:p w14:paraId="30F924D9" w14:textId="6D8A807C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19</w:t>
      </w:r>
      <w:r w:rsidR="003D00E0">
        <w:rPr>
          <w:sz w:val="28"/>
          <w:szCs w:val="28"/>
        </w:rPr>
        <w:t>.</w:t>
      </w:r>
      <w:r w:rsidRPr="00B34CD0">
        <w:rPr>
          <w:sz w:val="28"/>
          <w:szCs w:val="28"/>
        </w:rPr>
        <w:t>00</w:t>
      </w:r>
      <w:r w:rsidR="003D00E0">
        <w:rPr>
          <w:sz w:val="28"/>
          <w:szCs w:val="28"/>
        </w:rPr>
        <w:t>:</w:t>
      </w:r>
      <w:r w:rsidRPr="00B34CD0">
        <w:rPr>
          <w:sz w:val="28"/>
          <w:szCs w:val="28"/>
        </w:rPr>
        <w:t xml:space="preserve"> Middag m/underholdning.</w:t>
      </w:r>
    </w:p>
    <w:p w14:paraId="6107772A" w14:textId="4F267EA1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21</w:t>
      </w:r>
      <w:r w:rsidR="003D00E0">
        <w:rPr>
          <w:sz w:val="28"/>
          <w:szCs w:val="28"/>
        </w:rPr>
        <w:t>.</w:t>
      </w:r>
      <w:r w:rsidRPr="00B34CD0">
        <w:rPr>
          <w:sz w:val="28"/>
          <w:szCs w:val="28"/>
        </w:rPr>
        <w:t>00</w:t>
      </w:r>
      <w:r w:rsidR="003D00E0">
        <w:rPr>
          <w:sz w:val="28"/>
          <w:szCs w:val="28"/>
        </w:rPr>
        <w:t xml:space="preserve"> S</w:t>
      </w:r>
      <w:r w:rsidRPr="00B34CD0">
        <w:rPr>
          <w:sz w:val="28"/>
          <w:szCs w:val="28"/>
        </w:rPr>
        <w:t xml:space="preserve">osialt samvær </w:t>
      </w:r>
    </w:p>
    <w:p w14:paraId="76737A65" w14:textId="77777777" w:rsidR="00B34CD0" w:rsidRPr="00B34CD0" w:rsidRDefault="00B34CD0" w:rsidP="00B34CD0">
      <w:pPr>
        <w:rPr>
          <w:sz w:val="28"/>
          <w:szCs w:val="28"/>
        </w:rPr>
      </w:pPr>
    </w:p>
    <w:p w14:paraId="472B635C" w14:textId="77777777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SØNDAG:</w:t>
      </w:r>
    </w:p>
    <w:p w14:paraId="2FC17B22" w14:textId="78CC4E27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0800-0900</w:t>
      </w:r>
      <w:r w:rsidR="003D00E0">
        <w:rPr>
          <w:sz w:val="28"/>
          <w:szCs w:val="28"/>
        </w:rPr>
        <w:t>:</w:t>
      </w:r>
      <w:r w:rsidRPr="00B34CD0">
        <w:rPr>
          <w:sz w:val="28"/>
          <w:szCs w:val="28"/>
        </w:rPr>
        <w:t xml:space="preserve"> Frokost</w:t>
      </w:r>
    </w:p>
    <w:p w14:paraId="2C9D8685" w14:textId="6D076CB6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0900-11.00</w:t>
      </w:r>
      <w:r w:rsidR="003D00E0">
        <w:rPr>
          <w:sz w:val="28"/>
          <w:szCs w:val="28"/>
        </w:rPr>
        <w:t>:</w:t>
      </w:r>
      <w:r w:rsidRPr="00B34CD0">
        <w:rPr>
          <w:sz w:val="28"/>
          <w:szCs w:val="28"/>
        </w:rPr>
        <w:t xml:space="preserve"> </w:t>
      </w:r>
      <w:r w:rsidR="00734860">
        <w:rPr>
          <w:sz w:val="28"/>
          <w:szCs w:val="28"/>
        </w:rPr>
        <w:t>Høst</w:t>
      </w:r>
      <w:r w:rsidR="003D00E0">
        <w:rPr>
          <w:sz w:val="28"/>
          <w:szCs w:val="28"/>
        </w:rPr>
        <w:t>møtet fortsetter</w:t>
      </w:r>
    </w:p>
    <w:p w14:paraId="323E5484" w14:textId="1C2FDB3B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11.00-11.30</w:t>
      </w:r>
      <w:r w:rsidR="003D00E0">
        <w:rPr>
          <w:sz w:val="28"/>
          <w:szCs w:val="28"/>
        </w:rPr>
        <w:t>:</w:t>
      </w:r>
      <w:r w:rsidRPr="00B34CD0">
        <w:rPr>
          <w:sz w:val="28"/>
          <w:szCs w:val="28"/>
        </w:rPr>
        <w:t xml:space="preserve"> </w:t>
      </w:r>
      <w:r w:rsidR="00734860">
        <w:rPr>
          <w:sz w:val="28"/>
          <w:szCs w:val="28"/>
        </w:rPr>
        <w:t>Å</w:t>
      </w:r>
      <w:r w:rsidRPr="00B34CD0">
        <w:rPr>
          <w:sz w:val="28"/>
          <w:szCs w:val="28"/>
        </w:rPr>
        <w:t>pen post</w:t>
      </w:r>
      <w:r w:rsidR="003D00E0">
        <w:rPr>
          <w:sz w:val="28"/>
          <w:szCs w:val="28"/>
        </w:rPr>
        <w:t>/evaluering</w:t>
      </w:r>
    </w:p>
    <w:p w14:paraId="1C3D0846" w14:textId="7F28782B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11.30-12.00</w:t>
      </w:r>
      <w:r w:rsidR="003D00E0">
        <w:rPr>
          <w:sz w:val="28"/>
          <w:szCs w:val="28"/>
        </w:rPr>
        <w:t>:</w:t>
      </w:r>
      <w:r w:rsidRPr="00B34CD0">
        <w:rPr>
          <w:sz w:val="28"/>
          <w:szCs w:val="28"/>
        </w:rPr>
        <w:t xml:space="preserve"> </w:t>
      </w:r>
      <w:r w:rsidR="00734860">
        <w:rPr>
          <w:sz w:val="28"/>
          <w:szCs w:val="28"/>
        </w:rPr>
        <w:t>P</w:t>
      </w:r>
      <w:r w:rsidRPr="00B34CD0">
        <w:rPr>
          <w:sz w:val="28"/>
          <w:szCs w:val="28"/>
        </w:rPr>
        <w:t>ause og utsjekk</w:t>
      </w:r>
    </w:p>
    <w:p w14:paraId="6C73215F" w14:textId="77777777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12.00-13.00: Lunsj</w:t>
      </w:r>
    </w:p>
    <w:p w14:paraId="17D41F58" w14:textId="77777777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13.00: Atle</w:t>
      </w:r>
    </w:p>
    <w:p w14:paraId="3FC320C0" w14:textId="77777777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 xml:space="preserve">14.00: Thor Dagfinn </w:t>
      </w:r>
    </w:p>
    <w:p w14:paraId="3BCC3EEA" w14:textId="6D479657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15.00</w:t>
      </w:r>
      <w:r w:rsidR="003D00E0">
        <w:rPr>
          <w:sz w:val="28"/>
          <w:szCs w:val="28"/>
        </w:rPr>
        <w:t>:</w:t>
      </w:r>
      <w:r w:rsidRPr="00B34CD0">
        <w:rPr>
          <w:sz w:val="28"/>
          <w:szCs w:val="28"/>
        </w:rPr>
        <w:t xml:space="preserve"> Høstmøtet avsluttes</w:t>
      </w:r>
    </w:p>
    <w:p w14:paraId="259676B1" w14:textId="77777777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 xml:space="preserve"> </w:t>
      </w:r>
    </w:p>
    <w:p w14:paraId="4A6267A7" w14:textId="6EA26059" w:rsidR="00B34CD0" w:rsidRP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15.30</w:t>
      </w:r>
      <w:r w:rsidR="003D00E0">
        <w:rPr>
          <w:sz w:val="28"/>
          <w:szCs w:val="28"/>
        </w:rPr>
        <w:t>:</w:t>
      </w:r>
      <w:r w:rsidRPr="00B34CD0">
        <w:rPr>
          <w:sz w:val="28"/>
          <w:szCs w:val="28"/>
        </w:rPr>
        <w:t xml:space="preserve"> </w:t>
      </w:r>
      <w:r w:rsidR="003D00E0">
        <w:rPr>
          <w:sz w:val="28"/>
          <w:szCs w:val="28"/>
        </w:rPr>
        <w:t>A</w:t>
      </w:r>
      <w:r w:rsidRPr="00B34CD0">
        <w:rPr>
          <w:sz w:val="28"/>
          <w:szCs w:val="28"/>
        </w:rPr>
        <w:t>vreise buss</w:t>
      </w:r>
    </w:p>
    <w:p w14:paraId="40E0996D" w14:textId="3C2F5DCA" w:rsidR="00B34CD0" w:rsidRDefault="00B34CD0" w:rsidP="00B34CD0">
      <w:pPr>
        <w:rPr>
          <w:sz w:val="28"/>
          <w:szCs w:val="28"/>
        </w:rPr>
      </w:pPr>
      <w:r w:rsidRPr="00B34CD0">
        <w:rPr>
          <w:sz w:val="28"/>
          <w:szCs w:val="28"/>
        </w:rPr>
        <w:t>Det tas forbehold om endringer i programmet underveis.</w:t>
      </w:r>
    </w:p>
    <w:p w14:paraId="37C4BC45" w14:textId="77777777" w:rsidR="005845EE" w:rsidRPr="00B34CD0" w:rsidRDefault="005845EE" w:rsidP="00B34CD0">
      <w:pPr>
        <w:rPr>
          <w:sz w:val="28"/>
          <w:szCs w:val="28"/>
        </w:rPr>
      </w:pPr>
    </w:p>
    <w:p w14:paraId="66A2A15F" w14:textId="14FAECB6" w:rsidR="00603CA4" w:rsidRDefault="003977BE" w:rsidP="003D00E0">
      <w:pPr>
        <w:pStyle w:val="Listeavsnitt"/>
        <w:numPr>
          <w:ilvl w:val="0"/>
          <w:numId w:val="23"/>
        </w:numPr>
        <w:rPr>
          <w:sz w:val="28"/>
          <w:szCs w:val="28"/>
        </w:rPr>
      </w:pPr>
      <w:r w:rsidRPr="003D00E0">
        <w:rPr>
          <w:sz w:val="28"/>
          <w:szCs w:val="28"/>
        </w:rPr>
        <w:t>Saksliste</w:t>
      </w:r>
    </w:p>
    <w:p w14:paraId="37047CDF" w14:textId="223B6249" w:rsidR="003D00E0" w:rsidRDefault="003D00E0" w:rsidP="003D00E0">
      <w:pPr>
        <w:rPr>
          <w:sz w:val="28"/>
          <w:szCs w:val="28"/>
        </w:rPr>
      </w:pPr>
      <w:r>
        <w:rPr>
          <w:sz w:val="28"/>
          <w:szCs w:val="28"/>
        </w:rPr>
        <w:t>Er under utarbeidelse, sendes ut med høstmøtepapirer til alle påmeldte medlemmer.</w:t>
      </w:r>
    </w:p>
    <w:p w14:paraId="4D735499" w14:textId="77777777" w:rsidR="003D00E0" w:rsidRPr="003D00E0" w:rsidRDefault="003D00E0" w:rsidP="003D00E0">
      <w:pPr>
        <w:rPr>
          <w:sz w:val="28"/>
          <w:szCs w:val="28"/>
        </w:rPr>
      </w:pPr>
    </w:p>
    <w:p w14:paraId="07FB9E27" w14:textId="5F5612FA" w:rsidR="003977BE" w:rsidRDefault="003977BE" w:rsidP="003D00E0">
      <w:pPr>
        <w:pStyle w:val="Listeavsnitt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Ledsagere</w:t>
      </w:r>
    </w:p>
    <w:p w14:paraId="68063698" w14:textId="27CF2740" w:rsidR="003D00E0" w:rsidRDefault="003D00E0" w:rsidP="003D00E0">
      <w:pPr>
        <w:rPr>
          <w:sz w:val="28"/>
          <w:szCs w:val="28"/>
        </w:rPr>
      </w:pPr>
      <w:r>
        <w:rPr>
          <w:sz w:val="28"/>
          <w:szCs w:val="28"/>
        </w:rPr>
        <w:t xml:space="preserve">Ledsagere </w:t>
      </w:r>
      <w:r w:rsidR="00737ACB">
        <w:rPr>
          <w:sz w:val="28"/>
          <w:szCs w:val="28"/>
        </w:rPr>
        <w:t>har meldt sin interesse på eget initiativ. Det er ikke forventet noen kompensasjon, utover fri kost og losji under høstmøtet</w:t>
      </w:r>
      <w:r w:rsidR="002A41F1">
        <w:rPr>
          <w:sz w:val="28"/>
          <w:szCs w:val="28"/>
        </w:rPr>
        <w:t>, med unntak av sekretær.</w:t>
      </w:r>
    </w:p>
    <w:p w14:paraId="47FFC3CC" w14:textId="77777777" w:rsidR="002A41F1" w:rsidRDefault="002A41F1" w:rsidP="003D00E0">
      <w:pPr>
        <w:rPr>
          <w:sz w:val="28"/>
          <w:szCs w:val="28"/>
        </w:rPr>
      </w:pPr>
    </w:p>
    <w:p w14:paraId="43F968F1" w14:textId="43434684" w:rsidR="002A41F1" w:rsidRPr="002A41F1" w:rsidRDefault="002A41F1" w:rsidP="002A41F1">
      <w:pPr>
        <w:pStyle w:val="Listeavsnitt"/>
        <w:numPr>
          <w:ilvl w:val="0"/>
          <w:numId w:val="24"/>
        </w:numPr>
        <w:rPr>
          <w:sz w:val="28"/>
          <w:szCs w:val="28"/>
        </w:rPr>
      </w:pPr>
      <w:r w:rsidRPr="002A41F1">
        <w:rPr>
          <w:sz w:val="28"/>
          <w:szCs w:val="28"/>
        </w:rPr>
        <w:t>Jane Ness</w:t>
      </w:r>
    </w:p>
    <w:p w14:paraId="03D02063" w14:textId="7ED6BB00" w:rsidR="002A41F1" w:rsidRPr="002A41F1" w:rsidRDefault="002A41F1" w:rsidP="002A41F1">
      <w:pPr>
        <w:pStyle w:val="Listeavsnitt"/>
        <w:numPr>
          <w:ilvl w:val="0"/>
          <w:numId w:val="24"/>
        </w:numPr>
        <w:rPr>
          <w:sz w:val="28"/>
          <w:szCs w:val="28"/>
        </w:rPr>
      </w:pPr>
      <w:r w:rsidRPr="002A41F1">
        <w:rPr>
          <w:sz w:val="28"/>
          <w:szCs w:val="28"/>
        </w:rPr>
        <w:t>Alf Morten Johansen</w:t>
      </w:r>
    </w:p>
    <w:p w14:paraId="010AE8EB" w14:textId="07C0697F" w:rsidR="002A41F1" w:rsidRPr="002A41F1" w:rsidRDefault="002A41F1" w:rsidP="002A41F1">
      <w:pPr>
        <w:pStyle w:val="Listeavsnitt"/>
        <w:numPr>
          <w:ilvl w:val="0"/>
          <w:numId w:val="24"/>
        </w:numPr>
        <w:rPr>
          <w:sz w:val="28"/>
          <w:szCs w:val="28"/>
        </w:rPr>
      </w:pPr>
      <w:r w:rsidRPr="002A41F1">
        <w:rPr>
          <w:sz w:val="28"/>
          <w:szCs w:val="28"/>
        </w:rPr>
        <w:t>Liv Gauksheim</w:t>
      </w:r>
    </w:p>
    <w:p w14:paraId="14685191" w14:textId="77777777" w:rsidR="00737ACB" w:rsidRPr="003D00E0" w:rsidRDefault="00737ACB" w:rsidP="003D00E0">
      <w:pPr>
        <w:rPr>
          <w:sz w:val="28"/>
          <w:szCs w:val="28"/>
        </w:rPr>
      </w:pPr>
    </w:p>
    <w:p w14:paraId="4A7B7C6D" w14:textId="49ED4420" w:rsidR="003977BE" w:rsidRPr="00603CA4" w:rsidRDefault="00076DCA" w:rsidP="003D00E0">
      <w:pPr>
        <w:pStyle w:val="Listeavsnitt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Antall deltakere</w:t>
      </w:r>
    </w:p>
    <w:p w14:paraId="12F92389" w14:textId="0F40A1DC" w:rsidR="00675B69" w:rsidRDefault="002A41F1" w:rsidP="00816B8C">
      <w:pPr>
        <w:rPr>
          <w:sz w:val="28"/>
          <w:szCs w:val="28"/>
        </w:rPr>
      </w:pPr>
      <w:r>
        <w:rPr>
          <w:sz w:val="28"/>
          <w:szCs w:val="28"/>
        </w:rPr>
        <w:t>Deltakerlisten sendes til hotellet innen kort tid.</w:t>
      </w:r>
    </w:p>
    <w:p w14:paraId="10ED2B86" w14:textId="77777777" w:rsidR="002A41F1" w:rsidRDefault="002A41F1" w:rsidP="00816B8C">
      <w:pPr>
        <w:rPr>
          <w:sz w:val="28"/>
          <w:szCs w:val="28"/>
        </w:rPr>
      </w:pPr>
    </w:p>
    <w:p w14:paraId="4AF14929" w14:textId="0DC9CB03" w:rsidR="00816B8C" w:rsidRPr="00816B8C" w:rsidRDefault="002A41F1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 xml:space="preserve">edtak: </w:t>
      </w:r>
      <w:bookmarkStart w:id="34" w:name="_Hlk168492153"/>
      <w:r w:rsidR="00816B8C" w:rsidRPr="00816B8C">
        <w:rPr>
          <w:sz w:val="28"/>
          <w:szCs w:val="28"/>
        </w:rPr>
        <w:t>Ta</w:t>
      </w:r>
      <w:r>
        <w:rPr>
          <w:sz w:val="28"/>
          <w:szCs w:val="28"/>
        </w:rPr>
        <w:t>tt</w:t>
      </w:r>
      <w:r w:rsidR="00816B8C" w:rsidRPr="00816B8C">
        <w:rPr>
          <w:sz w:val="28"/>
          <w:szCs w:val="28"/>
        </w:rPr>
        <w:t xml:space="preserve"> til </w:t>
      </w:r>
      <w:r w:rsidR="00A7017F">
        <w:rPr>
          <w:sz w:val="28"/>
          <w:szCs w:val="28"/>
        </w:rPr>
        <w:t>etter</w:t>
      </w:r>
      <w:r w:rsidR="009D3FC0">
        <w:rPr>
          <w:sz w:val="28"/>
          <w:szCs w:val="28"/>
        </w:rPr>
        <w:t>r</w:t>
      </w:r>
      <w:r w:rsidR="00A7017F">
        <w:rPr>
          <w:sz w:val="28"/>
          <w:szCs w:val="28"/>
        </w:rPr>
        <w:t>etning</w:t>
      </w:r>
      <w:r w:rsidR="00816B8C" w:rsidRPr="00816B8C">
        <w:rPr>
          <w:sz w:val="28"/>
          <w:szCs w:val="28"/>
        </w:rPr>
        <w:t>.</w:t>
      </w:r>
    </w:p>
    <w:bookmarkEnd w:id="33"/>
    <w:bookmarkEnd w:id="34"/>
    <w:p w14:paraId="35036A7F" w14:textId="77777777" w:rsidR="00816B8C" w:rsidRPr="00816B8C" w:rsidRDefault="00816B8C" w:rsidP="00816B8C">
      <w:pPr>
        <w:rPr>
          <w:sz w:val="28"/>
          <w:szCs w:val="28"/>
        </w:rPr>
      </w:pPr>
    </w:p>
    <w:p w14:paraId="5F1948A0" w14:textId="75301DD8" w:rsidR="00816B8C" w:rsidRPr="00816B8C" w:rsidRDefault="00816B8C" w:rsidP="00D36A31">
      <w:pPr>
        <w:pStyle w:val="Overskrift3"/>
      </w:pPr>
      <w:bookmarkStart w:id="35" w:name="_Toc174393809"/>
      <w:bookmarkStart w:id="36" w:name="_Toc180429019"/>
      <w:r w:rsidRPr="00816B8C">
        <w:lastRenderedPageBreak/>
        <w:t>Sak 1</w:t>
      </w:r>
      <w:r w:rsidR="004C7338">
        <w:t>63</w:t>
      </w:r>
      <w:r w:rsidRPr="00816B8C">
        <w:t xml:space="preserve">/24 </w:t>
      </w:r>
      <w:r w:rsidRPr="00816B8C">
        <w:tab/>
        <w:t>Årsmøte</w:t>
      </w:r>
      <w:bookmarkEnd w:id="35"/>
      <w:r w:rsidR="00107932">
        <w:t xml:space="preserve"> 2025</w:t>
      </w:r>
      <w:bookmarkEnd w:id="36"/>
    </w:p>
    <w:p w14:paraId="58DB8BE1" w14:textId="37BC900E" w:rsidR="00B2710A" w:rsidRDefault="00B2710A" w:rsidP="00816B8C">
      <w:pPr>
        <w:rPr>
          <w:sz w:val="28"/>
          <w:szCs w:val="28"/>
        </w:rPr>
      </w:pPr>
      <w:bookmarkStart w:id="37" w:name="_Hlk168492913"/>
      <w:r>
        <w:rPr>
          <w:sz w:val="28"/>
          <w:szCs w:val="28"/>
        </w:rPr>
        <w:t>Det viser seg å være krevende å finne ledig hotell på i nordfylket</w:t>
      </w:r>
      <w:r w:rsidR="00FF7715">
        <w:rPr>
          <w:sz w:val="28"/>
          <w:szCs w:val="28"/>
        </w:rPr>
        <w:t xml:space="preserve">. </w:t>
      </w:r>
      <w:r w:rsidR="00264AC0">
        <w:rPr>
          <w:sz w:val="28"/>
          <w:szCs w:val="28"/>
        </w:rPr>
        <w:t>Da må vi heller bruke et hotell i sørfylket</w:t>
      </w:r>
      <w:r w:rsidR="002E1D45">
        <w:rPr>
          <w:sz w:val="28"/>
          <w:szCs w:val="28"/>
        </w:rPr>
        <w:t>.</w:t>
      </w:r>
      <w:r w:rsidR="00D4722E">
        <w:rPr>
          <w:sz w:val="28"/>
          <w:szCs w:val="28"/>
        </w:rPr>
        <w:t xml:space="preserve"> Vi må snarest mulig få en dato for årsmøtet.</w:t>
      </w:r>
    </w:p>
    <w:p w14:paraId="734AF2AB" w14:textId="77777777" w:rsidR="00B2710A" w:rsidRDefault="00B2710A" w:rsidP="00816B8C">
      <w:pPr>
        <w:rPr>
          <w:sz w:val="28"/>
          <w:szCs w:val="28"/>
        </w:rPr>
      </w:pPr>
    </w:p>
    <w:p w14:paraId="701B93F1" w14:textId="6B2CB6DD" w:rsidR="00816B8C" w:rsidRPr="00816B8C" w:rsidRDefault="003B7366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>edtak: Ta</w:t>
      </w:r>
      <w:r>
        <w:rPr>
          <w:sz w:val="28"/>
          <w:szCs w:val="28"/>
        </w:rPr>
        <w:t>tt</w:t>
      </w:r>
      <w:r w:rsidR="00816B8C" w:rsidRPr="00816B8C">
        <w:rPr>
          <w:sz w:val="28"/>
          <w:szCs w:val="28"/>
        </w:rPr>
        <w:t xml:space="preserve"> til </w:t>
      </w:r>
      <w:r w:rsidR="00DC4774">
        <w:rPr>
          <w:sz w:val="28"/>
          <w:szCs w:val="28"/>
        </w:rPr>
        <w:t>ette</w:t>
      </w:r>
      <w:r w:rsidR="00D4722E">
        <w:rPr>
          <w:sz w:val="28"/>
          <w:szCs w:val="28"/>
        </w:rPr>
        <w:t>r</w:t>
      </w:r>
      <w:r w:rsidR="00DC4774">
        <w:rPr>
          <w:sz w:val="28"/>
          <w:szCs w:val="28"/>
        </w:rPr>
        <w:t>retning</w:t>
      </w:r>
      <w:r w:rsidR="00816B8C" w:rsidRPr="00816B8C">
        <w:rPr>
          <w:sz w:val="28"/>
          <w:szCs w:val="28"/>
        </w:rPr>
        <w:t>.</w:t>
      </w:r>
    </w:p>
    <w:bookmarkEnd w:id="37"/>
    <w:p w14:paraId="6D0781E7" w14:textId="77777777" w:rsidR="00816B8C" w:rsidRPr="00816B8C" w:rsidRDefault="00816B8C" w:rsidP="00816B8C">
      <w:pPr>
        <w:rPr>
          <w:sz w:val="28"/>
          <w:szCs w:val="28"/>
        </w:rPr>
      </w:pPr>
    </w:p>
    <w:p w14:paraId="6D58CF4B" w14:textId="2A788D45" w:rsidR="00A17882" w:rsidRDefault="00742606" w:rsidP="00397752">
      <w:pPr>
        <w:pStyle w:val="Overskrift3"/>
      </w:pPr>
      <w:bookmarkStart w:id="38" w:name="_Toc180429020"/>
      <w:r>
        <w:t>Sak 1</w:t>
      </w:r>
      <w:r w:rsidR="000B79B2">
        <w:t>64</w:t>
      </w:r>
      <w:r>
        <w:t>/24</w:t>
      </w:r>
      <w:r w:rsidR="004D7998">
        <w:t xml:space="preserve"> </w:t>
      </w:r>
      <w:r>
        <w:tab/>
      </w:r>
      <w:r w:rsidR="00982439">
        <w:t>Bruker</w:t>
      </w:r>
      <w:r w:rsidR="00D53EAF">
        <w:t>representant i NAV Hjelpemiddelsentralen</w:t>
      </w:r>
      <w:r>
        <w:t>.</w:t>
      </w:r>
      <w:bookmarkEnd w:id="38"/>
    </w:p>
    <w:p w14:paraId="796B40C8" w14:textId="77777777" w:rsidR="00A445DA" w:rsidRDefault="00A445DA" w:rsidP="00816B8C">
      <w:pPr>
        <w:rPr>
          <w:sz w:val="28"/>
          <w:szCs w:val="28"/>
        </w:rPr>
      </w:pPr>
    </w:p>
    <w:p w14:paraId="41890A4D" w14:textId="0390201B" w:rsidR="003B7366" w:rsidRDefault="003B7366" w:rsidP="00816B8C">
      <w:pPr>
        <w:rPr>
          <w:sz w:val="28"/>
          <w:szCs w:val="28"/>
        </w:rPr>
      </w:pPr>
      <w:r>
        <w:rPr>
          <w:sz w:val="28"/>
          <w:szCs w:val="28"/>
        </w:rPr>
        <w:t>Vedtak: Utsettes til neste møte.</w:t>
      </w:r>
    </w:p>
    <w:p w14:paraId="0804E29B" w14:textId="77777777" w:rsidR="006668DF" w:rsidRDefault="006668DF" w:rsidP="00816B8C">
      <w:pPr>
        <w:rPr>
          <w:sz w:val="28"/>
          <w:szCs w:val="28"/>
        </w:rPr>
      </w:pPr>
    </w:p>
    <w:p w14:paraId="5C535974" w14:textId="05565132" w:rsidR="00223F71" w:rsidRDefault="00E244C8" w:rsidP="001B5FC9">
      <w:pPr>
        <w:pStyle w:val="Overskrift3"/>
      </w:pPr>
      <w:bookmarkStart w:id="39" w:name="_Toc180429021"/>
      <w:r>
        <w:t xml:space="preserve">Sak 165/24 </w:t>
      </w:r>
      <w:r>
        <w:tab/>
      </w:r>
      <w:r w:rsidR="00F30F88">
        <w:t>Eventuelt</w:t>
      </w:r>
      <w:bookmarkEnd w:id="39"/>
    </w:p>
    <w:p w14:paraId="02D8FC5B" w14:textId="77777777" w:rsidR="00E244C8" w:rsidRPr="00816B8C" w:rsidRDefault="00E244C8" w:rsidP="00816B8C">
      <w:pPr>
        <w:rPr>
          <w:sz w:val="28"/>
          <w:szCs w:val="28"/>
        </w:rPr>
      </w:pPr>
    </w:p>
    <w:p w14:paraId="3EB6CCEA" w14:textId="77777777" w:rsidR="00816B8C" w:rsidRPr="00816B8C" w:rsidRDefault="00816B8C" w:rsidP="00816B8C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bookmarkStart w:id="40" w:name="_Toc174393823"/>
      <w:bookmarkStart w:id="41" w:name="_Toc180429022"/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Neste styremøte:</w:t>
      </w:r>
      <w:bookmarkEnd w:id="40"/>
      <w:bookmarkEnd w:id="41"/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</w:t>
      </w:r>
    </w:p>
    <w:p w14:paraId="05E005BA" w14:textId="7CCE2312" w:rsidR="00816B8C" w:rsidRPr="00816B8C" w:rsidRDefault="00816B8C" w:rsidP="00816B8C">
      <w:pPr>
        <w:rPr>
          <w:sz w:val="28"/>
          <w:szCs w:val="28"/>
        </w:rPr>
      </w:pPr>
      <w:r w:rsidRPr="00816B8C">
        <w:rPr>
          <w:sz w:val="28"/>
          <w:szCs w:val="28"/>
        </w:rPr>
        <w:t xml:space="preserve">Onsdag </w:t>
      </w:r>
      <w:r w:rsidR="00C22FC2">
        <w:rPr>
          <w:sz w:val="28"/>
          <w:szCs w:val="28"/>
        </w:rPr>
        <w:t>23</w:t>
      </w:r>
      <w:r w:rsidRPr="00816B8C">
        <w:rPr>
          <w:sz w:val="28"/>
          <w:szCs w:val="28"/>
        </w:rPr>
        <w:t>.</w:t>
      </w:r>
      <w:r w:rsidR="00C22FC2">
        <w:rPr>
          <w:sz w:val="28"/>
          <w:szCs w:val="28"/>
        </w:rPr>
        <w:t>10</w:t>
      </w:r>
      <w:r w:rsidRPr="00816B8C">
        <w:rPr>
          <w:sz w:val="28"/>
          <w:szCs w:val="28"/>
        </w:rPr>
        <w:t>.2024 kl. 12.00-</w:t>
      </w:r>
      <w:r w:rsidR="003B7366">
        <w:rPr>
          <w:sz w:val="28"/>
          <w:szCs w:val="28"/>
        </w:rPr>
        <w:t>14.00</w:t>
      </w:r>
    </w:p>
    <w:p w14:paraId="7E486671" w14:textId="7770181A" w:rsidR="00816B8C" w:rsidRPr="00816B8C" w:rsidRDefault="00816B8C" w:rsidP="00816B8C">
      <w:pPr>
        <w:rPr>
          <w:sz w:val="28"/>
          <w:szCs w:val="28"/>
        </w:rPr>
      </w:pPr>
      <w:r w:rsidRPr="00816B8C">
        <w:rPr>
          <w:sz w:val="28"/>
          <w:szCs w:val="28"/>
        </w:rPr>
        <w:t>Sted:</w:t>
      </w:r>
      <w:r w:rsidR="003B7366">
        <w:rPr>
          <w:sz w:val="28"/>
          <w:szCs w:val="28"/>
        </w:rPr>
        <w:t xml:space="preserve"> Digitalt via Teams</w:t>
      </w:r>
    </w:p>
    <w:p w14:paraId="6717D9B5" w14:textId="77777777" w:rsidR="00CC6021" w:rsidRPr="00514564" w:rsidRDefault="00CC6021" w:rsidP="00514564">
      <w:pPr>
        <w:rPr>
          <w:lang w:val="en-US" w:eastAsia="nb-NO"/>
        </w:rPr>
      </w:pPr>
    </w:p>
    <w:sectPr w:rsidR="00CC6021" w:rsidRPr="00514564" w:rsidSect="00C66A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18" w:right="1077" w:bottom="1418" w:left="1077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D3B46" w14:textId="77777777" w:rsidR="001C557C" w:rsidRDefault="001C557C" w:rsidP="00CE159B">
      <w:pPr>
        <w:spacing w:line="240" w:lineRule="auto"/>
      </w:pPr>
      <w:r>
        <w:separator/>
      </w:r>
    </w:p>
  </w:endnote>
  <w:endnote w:type="continuationSeparator" w:id="0">
    <w:p w14:paraId="1780A0A7" w14:textId="77777777" w:rsidR="001C557C" w:rsidRDefault="001C557C" w:rsidP="00CE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Kompleks skrif">
    <w:altName w:val="Times New Roman"/>
    <w:panose1 w:val="00000000000000000000"/>
    <w:charset w:val="00"/>
    <w:family w:val="roman"/>
    <w:notTrueType/>
    <w:pitch w:val="default"/>
  </w:font>
  <w:font w:name="Norges Blindeforbund Diatype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159921474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CFA8848" w14:textId="77777777" w:rsidR="001723A8" w:rsidRDefault="001723A8" w:rsidP="00172BB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24B137D" w14:textId="77777777" w:rsidR="001723A8" w:rsidRDefault="001723A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118192650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C617806" w14:textId="77777777" w:rsidR="001723A8" w:rsidRDefault="001723A8" w:rsidP="00172BB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72466DE5" w14:textId="77777777" w:rsidR="001723A8" w:rsidRDefault="001723A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695F7" w14:textId="77777777" w:rsidR="00FD3965" w:rsidRDefault="00FD3965" w:rsidP="00FD3965">
    <w:pPr>
      <w:pStyle w:val="Grunnleggendeavsnitt"/>
      <w:rPr>
        <w:rFonts w:ascii="Verdana" w:hAnsi="Verdana" w:cs="Verdana"/>
        <w:b w:val="0"/>
        <w:bCs w:val="0"/>
        <w:spacing w:val="2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5EBEF" wp14:editId="2A591368">
              <wp:simplePos x="0" y="0"/>
              <wp:positionH relativeFrom="column">
                <wp:posOffset>-6985</wp:posOffset>
              </wp:positionH>
              <wp:positionV relativeFrom="paragraph">
                <wp:posOffset>121285</wp:posOffset>
              </wp:positionV>
              <wp:extent cx="6192000" cy="0"/>
              <wp:effectExtent l="0" t="0" r="5715" b="12700"/>
              <wp:wrapNone/>
              <wp:docPr id="5" name="Rett linj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106DD2" id="Rett linje 5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9.55pt" to="48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" strokecolor="black [3213]" strokeweight="1.25pt">
              <v:stroke joinstyle="miter"/>
            </v:line>
          </w:pict>
        </mc:Fallback>
      </mc:AlternateContent>
    </w:r>
  </w:p>
  <w:p w14:paraId="6583D7FB" w14:textId="77777777" w:rsidR="001E7A41" w:rsidRPr="00FD3B2B" w:rsidRDefault="001E7A41" w:rsidP="001E7A41">
    <w:pPr>
      <w:rPr>
        <w:b/>
        <w:bCs/>
      </w:rPr>
    </w:pPr>
    <w:r w:rsidRPr="00FD3B2B">
      <w:rPr>
        <w:b/>
        <w:bCs/>
      </w:rPr>
      <w:t>Norges Blindeforbund Rogaland</w:t>
    </w:r>
  </w:p>
  <w:p w14:paraId="0E019B51" w14:textId="77777777" w:rsidR="001E7A41" w:rsidRPr="00FD3B2B" w:rsidRDefault="001E7A41" w:rsidP="001E7A41">
    <w:r w:rsidRPr="00FD3B2B">
      <w:t>Post- og besøksadresse: Luramyrveien 25A, 4313 Sandnes</w:t>
    </w:r>
  </w:p>
  <w:p w14:paraId="6EB031D0" w14:textId="77777777" w:rsidR="001E7A41" w:rsidRPr="00FD3B2B" w:rsidRDefault="001E7A41" w:rsidP="001E7A41">
    <w:r w:rsidRPr="00FD3B2B">
      <w:t>T: 51 53 36 85 | E: rogaland@blindeforbundet.no | Org. nr.: 971 554</w:t>
    </w:r>
    <w:r>
      <w:t> </w:t>
    </w:r>
    <w:r w:rsidRPr="00FD3B2B">
      <w:t>967</w:t>
    </w:r>
  </w:p>
  <w:p w14:paraId="7873EC06" w14:textId="77777777" w:rsidR="00850F9F" w:rsidRPr="00064942" w:rsidRDefault="00850F9F" w:rsidP="000649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9046A" w14:textId="77777777" w:rsidR="001C557C" w:rsidRDefault="001C557C" w:rsidP="00CE159B">
      <w:pPr>
        <w:spacing w:line="240" w:lineRule="auto"/>
      </w:pPr>
      <w:r>
        <w:separator/>
      </w:r>
    </w:p>
  </w:footnote>
  <w:footnote w:type="continuationSeparator" w:id="0">
    <w:p w14:paraId="45CDBE57" w14:textId="77777777" w:rsidR="001C557C" w:rsidRDefault="001C557C" w:rsidP="00CE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88336" w14:textId="77777777" w:rsidR="003076E6" w:rsidRDefault="003076E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19CEF" w14:textId="77777777" w:rsidR="00CE159B" w:rsidRDefault="00CE159B" w:rsidP="00A13510">
    <w:pPr>
      <w:pStyle w:val="Topptekst"/>
      <w:tabs>
        <w:tab w:val="left" w:pos="467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A01D3" w14:textId="77777777" w:rsidR="00FD3965" w:rsidRDefault="00FD3965">
    <w:pPr>
      <w:pStyle w:val="Topptekst"/>
    </w:pPr>
    <w:r>
      <w:rPr>
        <w:noProof/>
      </w:rPr>
      <w:drawing>
        <wp:inline distT="0" distB="0" distL="0" distR="0" wp14:anchorId="41F23EB8" wp14:editId="055CF815">
          <wp:extent cx="2891072" cy="769262"/>
          <wp:effectExtent l="0" t="0" r="5080" b="5715"/>
          <wp:docPr id="8" name="Bilde 8" descr="Norges Blindeforbund Rogaland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 descr="Norges Blindeforbund Rogaland -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1072" cy="769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4A0AA" w14:textId="77777777" w:rsidR="007D3154" w:rsidRDefault="007D315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F5B"/>
    <w:multiLevelType w:val="hybridMultilevel"/>
    <w:tmpl w:val="D6C6F9C6"/>
    <w:lvl w:ilvl="0" w:tplc="04140013">
      <w:start w:val="1"/>
      <w:numFmt w:val="upperRoman"/>
      <w:lvlText w:val="%1."/>
      <w:lvlJc w:val="right"/>
      <w:pPr>
        <w:ind w:left="3190" w:hanging="360"/>
      </w:pPr>
    </w:lvl>
    <w:lvl w:ilvl="1" w:tplc="04140019" w:tentative="1">
      <w:start w:val="1"/>
      <w:numFmt w:val="lowerLetter"/>
      <w:lvlText w:val="%2."/>
      <w:lvlJc w:val="left"/>
      <w:pPr>
        <w:ind w:left="3910" w:hanging="360"/>
      </w:pPr>
    </w:lvl>
    <w:lvl w:ilvl="2" w:tplc="0414001B" w:tentative="1">
      <w:start w:val="1"/>
      <w:numFmt w:val="lowerRoman"/>
      <w:lvlText w:val="%3."/>
      <w:lvlJc w:val="right"/>
      <w:pPr>
        <w:ind w:left="4630" w:hanging="180"/>
      </w:pPr>
    </w:lvl>
    <w:lvl w:ilvl="3" w:tplc="0414000F" w:tentative="1">
      <w:start w:val="1"/>
      <w:numFmt w:val="decimal"/>
      <w:lvlText w:val="%4."/>
      <w:lvlJc w:val="left"/>
      <w:pPr>
        <w:ind w:left="5350" w:hanging="360"/>
      </w:pPr>
    </w:lvl>
    <w:lvl w:ilvl="4" w:tplc="04140019" w:tentative="1">
      <w:start w:val="1"/>
      <w:numFmt w:val="lowerLetter"/>
      <w:lvlText w:val="%5."/>
      <w:lvlJc w:val="left"/>
      <w:pPr>
        <w:ind w:left="6070" w:hanging="360"/>
      </w:pPr>
    </w:lvl>
    <w:lvl w:ilvl="5" w:tplc="0414001B" w:tentative="1">
      <w:start w:val="1"/>
      <w:numFmt w:val="lowerRoman"/>
      <w:lvlText w:val="%6."/>
      <w:lvlJc w:val="right"/>
      <w:pPr>
        <w:ind w:left="6790" w:hanging="180"/>
      </w:pPr>
    </w:lvl>
    <w:lvl w:ilvl="6" w:tplc="0414000F" w:tentative="1">
      <w:start w:val="1"/>
      <w:numFmt w:val="decimal"/>
      <w:lvlText w:val="%7."/>
      <w:lvlJc w:val="left"/>
      <w:pPr>
        <w:ind w:left="7510" w:hanging="360"/>
      </w:pPr>
    </w:lvl>
    <w:lvl w:ilvl="7" w:tplc="04140019" w:tentative="1">
      <w:start w:val="1"/>
      <w:numFmt w:val="lowerLetter"/>
      <w:lvlText w:val="%8."/>
      <w:lvlJc w:val="left"/>
      <w:pPr>
        <w:ind w:left="8230" w:hanging="360"/>
      </w:pPr>
    </w:lvl>
    <w:lvl w:ilvl="8" w:tplc="0414001B" w:tentative="1">
      <w:start w:val="1"/>
      <w:numFmt w:val="lowerRoman"/>
      <w:lvlText w:val="%9."/>
      <w:lvlJc w:val="right"/>
      <w:pPr>
        <w:ind w:left="8950" w:hanging="180"/>
      </w:pPr>
    </w:lvl>
  </w:abstractNum>
  <w:abstractNum w:abstractNumId="1" w15:restartNumberingAfterBreak="0">
    <w:nsid w:val="02A062EB"/>
    <w:multiLevelType w:val="hybridMultilevel"/>
    <w:tmpl w:val="1C3C923A"/>
    <w:lvl w:ilvl="0" w:tplc="CF7E96C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037BB"/>
    <w:multiLevelType w:val="hybridMultilevel"/>
    <w:tmpl w:val="949C8F22"/>
    <w:lvl w:ilvl="0" w:tplc="CF7E96C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70D7B"/>
    <w:multiLevelType w:val="hybridMultilevel"/>
    <w:tmpl w:val="334898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4695"/>
    <w:multiLevelType w:val="hybridMultilevel"/>
    <w:tmpl w:val="08643032"/>
    <w:lvl w:ilvl="0" w:tplc="CD64F71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254049"/>
    <w:multiLevelType w:val="hybridMultilevel"/>
    <w:tmpl w:val="CC96464C"/>
    <w:lvl w:ilvl="0" w:tplc="04140013">
      <w:start w:val="1"/>
      <w:numFmt w:val="upperRoman"/>
      <w:lvlText w:val="%1."/>
      <w:lvlJc w:val="right"/>
      <w:pPr>
        <w:ind w:left="3550" w:hanging="360"/>
      </w:pPr>
    </w:lvl>
    <w:lvl w:ilvl="1" w:tplc="04140019" w:tentative="1">
      <w:start w:val="1"/>
      <w:numFmt w:val="lowerLetter"/>
      <w:lvlText w:val="%2."/>
      <w:lvlJc w:val="left"/>
      <w:pPr>
        <w:ind w:left="4270" w:hanging="360"/>
      </w:pPr>
    </w:lvl>
    <w:lvl w:ilvl="2" w:tplc="0414001B" w:tentative="1">
      <w:start w:val="1"/>
      <w:numFmt w:val="lowerRoman"/>
      <w:lvlText w:val="%3."/>
      <w:lvlJc w:val="right"/>
      <w:pPr>
        <w:ind w:left="4990" w:hanging="180"/>
      </w:pPr>
    </w:lvl>
    <w:lvl w:ilvl="3" w:tplc="0414000F" w:tentative="1">
      <w:start w:val="1"/>
      <w:numFmt w:val="decimal"/>
      <w:lvlText w:val="%4."/>
      <w:lvlJc w:val="left"/>
      <w:pPr>
        <w:ind w:left="5710" w:hanging="360"/>
      </w:pPr>
    </w:lvl>
    <w:lvl w:ilvl="4" w:tplc="04140019" w:tentative="1">
      <w:start w:val="1"/>
      <w:numFmt w:val="lowerLetter"/>
      <w:lvlText w:val="%5."/>
      <w:lvlJc w:val="left"/>
      <w:pPr>
        <w:ind w:left="6430" w:hanging="360"/>
      </w:pPr>
    </w:lvl>
    <w:lvl w:ilvl="5" w:tplc="0414001B" w:tentative="1">
      <w:start w:val="1"/>
      <w:numFmt w:val="lowerRoman"/>
      <w:lvlText w:val="%6."/>
      <w:lvlJc w:val="right"/>
      <w:pPr>
        <w:ind w:left="7150" w:hanging="180"/>
      </w:pPr>
    </w:lvl>
    <w:lvl w:ilvl="6" w:tplc="0414000F" w:tentative="1">
      <w:start w:val="1"/>
      <w:numFmt w:val="decimal"/>
      <w:lvlText w:val="%7."/>
      <w:lvlJc w:val="left"/>
      <w:pPr>
        <w:ind w:left="7870" w:hanging="360"/>
      </w:pPr>
    </w:lvl>
    <w:lvl w:ilvl="7" w:tplc="04140019" w:tentative="1">
      <w:start w:val="1"/>
      <w:numFmt w:val="lowerLetter"/>
      <w:lvlText w:val="%8."/>
      <w:lvlJc w:val="left"/>
      <w:pPr>
        <w:ind w:left="8590" w:hanging="360"/>
      </w:pPr>
    </w:lvl>
    <w:lvl w:ilvl="8" w:tplc="0414001B" w:tentative="1">
      <w:start w:val="1"/>
      <w:numFmt w:val="lowerRoman"/>
      <w:lvlText w:val="%9."/>
      <w:lvlJc w:val="right"/>
      <w:pPr>
        <w:ind w:left="9310" w:hanging="180"/>
      </w:pPr>
    </w:lvl>
  </w:abstractNum>
  <w:abstractNum w:abstractNumId="6" w15:restartNumberingAfterBreak="0">
    <w:nsid w:val="14122101"/>
    <w:multiLevelType w:val="hybridMultilevel"/>
    <w:tmpl w:val="09568ABE"/>
    <w:lvl w:ilvl="0" w:tplc="09961048">
      <w:start w:val="1"/>
      <w:numFmt w:val="lowerRoman"/>
      <w:lvlText w:val="%1."/>
      <w:lvlJc w:val="left"/>
      <w:pPr>
        <w:ind w:left="355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0" w:hanging="360"/>
      </w:pPr>
    </w:lvl>
    <w:lvl w:ilvl="2" w:tplc="0414001B" w:tentative="1">
      <w:start w:val="1"/>
      <w:numFmt w:val="lowerRoman"/>
      <w:lvlText w:val="%3."/>
      <w:lvlJc w:val="right"/>
      <w:pPr>
        <w:ind w:left="4630" w:hanging="180"/>
      </w:pPr>
    </w:lvl>
    <w:lvl w:ilvl="3" w:tplc="0414000F" w:tentative="1">
      <w:start w:val="1"/>
      <w:numFmt w:val="decimal"/>
      <w:lvlText w:val="%4."/>
      <w:lvlJc w:val="left"/>
      <w:pPr>
        <w:ind w:left="5350" w:hanging="360"/>
      </w:pPr>
    </w:lvl>
    <w:lvl w:ilvl="4" w:tplc="04140019" w:tentative="1">
      <w:start w:val="1"/>
      <w:numFmt w:val="lowerLetter"/>
      <w:lvlText w:val="%5."/>
      <w:lvlJc w:val="left"/>
      <w:pPr>
        <w:ind w:left="6070" w:hanging="360"/>
      </w:pPr>
    </w:lvl>
    <w:lvl w:ilvl="5" w:tplc="0414001B" w:tentative="1">
      <w:start w:val="1"/>
      <w:numFmt w:val="lowerRoman"/>
      <w:lvlText w:val="%6."/>
      <w:lvlJc w:val="right"/>
      <w:pPr>
        <w:ind w:left="6790" w:hanging="180"/>
      </w:pPr>
    </w:lvl>
    <w:lvl w:ilvl="6" w:tplc="0414000F" w:tentative="1">
      <w:start w:val="1"/>
      <w:numFmt w:val="decimal"/>
      <w:lvlText w:val="%7."/>
      <w:lvlJc w:val="left"/>
      <w:pPr>
        <w:ind w:left="7510" w:hanging="360"/>
      </w:pPr>
    </w:lvl>
    <w:lvl w:ilvl="7" w:tplc="04140019" w:tentative="1">
      <w:start w:val="1"/>
      <w:numFmt w:val="lowerLetter"/>
      <w:lvlText w:val="%8."/>
      <w:lvlJc w:val="left"/>
      <w:pPr>
        <w:ind w:left="8230" w:hanging="360"/>
      </w:pPr>
    </w:lvl>
    <w:lvl w:ilvl="8" w:tplc="0414001B" w:tentative="1">
      <w:start w:val="1"/>
      <w:numFmt w:val="lowerRoman"/>
      <w:lvlText w:val="%9."/>
      <w:lvlJc w:val="right"/>
      <w:pPr>
        <w:ind w:left="8950" w:hanging="180"/>
      </w:pPr>
    </w:lvl>
  </w:abstractNum>
  <w:abstractNum w:abstractNumId="7" w15:restartNumberingAfterBreak="0">
    <w:nsid w:val="146060B9"/>
    <w:multiLevelType w:val="hybridMultilevel"/>
    <w:tmpl w:val="DE982C90"/>
    <w:lvl w:ilvl="0" w:tplc="CF7E96C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5AFE"/>
    <w:multiLevelType w:val="hybridMultilevel"/>
    <w:tmpl w:val="2CFE753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413300"/>
    <w:multiLevelType w:val="hybridMultilevel"/>
    <w:tmpl w:val="92264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84534"/>
    <w:multiLevelType w:val="hybridMultilevel"/>
    <w:tmpl w:val="E4D0BE92"/>
    <w:lvl w:ilvl="0" w:tplc="0414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493B51"/>
    <w:multiLevelType w:val="hybridMultilevel"/>
    <w:tmpl w:val="C17C3F0E"/>
    <w:lvl w:ilvl="0" w:tplc="FB687E1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44214"/>
    <w:multiLevelType w:val="hybridMultilevel"/>
    <w:tmpl w:val="2F486184"/>
    <w:lvl w:ilvl="0" w:tplc="7E0E7C7C">
      <w:start w:val="39"/>
      <w:numFmt w:val="decimal"/>
      <w:lvlText w:val="%1)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EB24B4"/>
    <w:multiLevelType w:val="hybridMultilevel"/>
    <w:tmpl w:val="70CE2A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E7418"/>
    <w:multiLevelType w:val="hybridMultilevel"/>
    <w:tmpl w:val="2D0C86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E0A5C"/>
    <w:multiLevelType w:val="hybridMultilevel"/>
    <w:tmpl w:val="E5F20F6C"/>
    <w:lvl w:ilvl="0" w:tplc="FFFFFFFF">
      <w:start w:val="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Roman Bold" w:eastAsia="Times New Roman" w:hAnsi="Times Roman Bold" w:cs="Times Roman Bol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4323700"/>
    <w:multiLevelType w:val="hybridMultilevel"/>
    <w:tmpl w:val="7F7E796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4D4B32"/>
    <w:multiLevelType w:val="hybridMultilevel"/>
    <w:tmpl w:val="2544FC6E"/>
    <w:lvl w:ilvl="0" w:tplc="04140013">
      <w:start w:val="1"/>
      <w:numFmt w:val="upperRoman"/>
      <w:lvlText w:val="%1."/>
      <w:lvlJc w:val="right"/>
      <w:pPr>
        <w:ind w:left="3192" w:hanging="360"/>
      </w:p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 w15:restartNumberingAfterBreak="0">
    <w:nsid w:val="54A04D0D"/>
    <w:multiLevelType w:val="hybridMultilevel"/>
    <w:tmpl w:val="B17EAECE"/>
    <w:lvl w:ilvl="0" w:tplc="0414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E684F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50F67"/>
    <w:multiLevelType w:val="hybridMultilevel"/>
    <w:tmpl w:val="125808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A376D"/>
    <w:multiLevelType w:val="hybridMultilevel"/>
    <w:tmpl w:val="8390CB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262BE"/>
    <w:multiLevelType w:val="hybridMultilevel"/>
    <w:tmpl w:val="C1160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214B6"/>
    <w:multiLevelType w:val="hybridMultilevel"/>
    <w:tmpl w:val="303A9AC0"/>
    <w:lvl w:ilvl="0" w:tplc="9E103C22">
      <w:start w:val="2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F4965"/>
    <w:multiLevelType w:val="hybridMultilevel"/>
    <w:tmpl w:val="CEEE32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650060">
    <w:abstractNumId w:val="15"/>
  </w:num>
  <w:num w:numId="2" w16cid:durableId="171729728">
    <w:abstractNumId w:val="4"/>
  </w:num>
  <w:num w:numId="3" w16cid:durableId="1494645278">
    <w:abstractNumId w:val="8"/>
  </w:num>
  <w:num w:numId="4" w16cid:durableId="1530801093">
    <w:abstractNumId w:val="22"/>
  </w:num>
  <w:num w:numId="5" w16cid:durableId="1574076396">
    <w:abstractNumId w:val="18"/>
  </w:num>
  <w:num w:numId="6" w16cid:durableId="1476219473">
    <w:abstractNumId w:val="10"/>
  </w:num>
  <w:num w:numId="7" w16cid:durableId="380250449">
    <w:abstractNumId w:val="16"/>
  </w:num>
  <w:num w:numId="8" w16cid:durableId="328750600">
    <w:abstractNumId w:val="12"/>
  </w:num>
  <w:num w:numId="9" w16cid:durableId="1970892376">
    <w:abstractNumId w:val="6"/>
  </w:num>
  <w:num w:numId="10" w16cid:durableId="322665149">
    <w:abstractNumId w:val="0"/>
  </w:num>
  <w:num w:numId="11" w16cid:durableId="43726204">
    <w:abstractNumId w:val="5"/>
  </w:num>
  <w:num w:numId="12" w16cid:durableId="1029841129">
    <w:abstractNumId w:val="14"/>
  </w:num>
  <w:num w:numId="13" w16cid:durableId="314536032">
    <w:abstractNumId w:val="17"/>
  </w:num>
  <w:num w:numId="14" w16cid:durableId="944463822">
    <w:abstractNumId w:val="9"/>
  </w:num>
  <w:num w:numId="15" w16cid:durableId="269433061">
    <w:abstractNumId w:val="21"/>
  </w:num>
  <w:num w:numId="16" w16cid:durableId="1583832889">
    <w:abstractNumId w:val="20"/>
  </w:num>
  <w:num w:numId="17" w16cid:durableId="1889299945">
    <w:abstractNumId w:val="13"/>
  </w:num>
  <w:num w:numId="18" w16cid:durableId="1573932880">
    <w:abstractNumId w:val="23"/>
  </w:num>
  <w:num w:numId="19" w16cid:durableId="817764846">
    <w:abstractNumId w:val="11"/>
  </w:num>
  <w:num w:numId="20" w16cid:durableId="1717196397">
    <w:abstractNumId w:val="19"/>
  </w:num>
  <w:num w:numId="21" w16cid:durableId="592979996">
    <w:abstractNumId w:val="1"/>
  </w:num>
  <w:num w:numId="22" w16cid:durableId="681711957">
    <w:abstractNumId w:val="7"/>
  </w:num>
  <w:num w:numId="23" w16cid:durableId="1188524256">
    <w:abstractNumId w:val="3"/>
  </w:num>
  <w:num w:numId="24" w16cid:durableId="408817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5B"/>
    <w:rsid w:val="0000573D"/>
    <w:rsid w:val="00011838"/>
    <w:rsid w:val="00021060"/>
    <w:rsid w:val="00021265"/>
    <w:rsid w:val="00022075"/>
    <w:rsid w:val="000254F7"/>
    <w:rsid w:val="00037675"/>
    <w:rsid w:val="00047B76"/>
    <w:rsid w:val="00047B9A"/>
    <w:rsid w:val="000550D7"/>
    <w:rsid w:val="00055C69"/>
    <w:rsid w:val="0006328A"/>
    <w:rsid w:val="00064942"/>
    <w:rsid w:val="00065B43"/>
    <w:rsid w:val="00075BAC"/>
    <w:rsid w:val="00076DCA"/>
    <w:rsid w:val="0008493C"/>
    <w:rsid w:val="000A41E0"/>
    <w:rsid w:val="000B516D"/>
    <w:rsid w:val="000B79B2"/>
    <w:rsid w:val="000C026B"/>
    <w:rsid w:val="000C13FC"/>
    <w:rsid w:val="000C1ADB"/>
    <w:rsid w:val="000C6A3E"/>
    <w:rsid w:val="000C6CC3"/>
    <w:rsid w:val="000C7361"/>
    <w:rsid w:val="000C7C55"/>
    <w:rsid w:val="000E59ED"/>
    <w:rsid w:val="000E63FF"/>
    <w:rsid w:val="000E7981"/>
    <w:rsid w:val="00107932"/>
    <w:rsid w:val="00112A28"/>
    <w:rsid w:val="0013270B"/>
    <w:rsid w:val="00133526"/>
    <w:rsid w:val="00133F05"/>
    <w:rsid w:val="00143C63"/>
    <w:rsid w:val="00143F19"/>
    <w:rsid w:val="00160596"/>
    <w:rsid w:val="00165FC2"/>
    <w:rsid w:val="0016676A"/>
    <w:rsid w:val="00166CC2"/>
    <w:rsid w:val="001723A8"/>
    <w:rsid w:val="00181AD0"/>
    <w:rsid w:val="00184D36"/>
    <w:rsid w:val="00193545"/>
    <w:rsid w:val="001A41A8"/>
    <w:rsid w:val="001B3528"/>
    <w:rsid w:val="001B5FC9"/>
    <w:rsid w:val="001B7229"/>
    <w:rsid w:val="001B7BE6"/>
    <w:rsid w:val="001C557C"/>
    <w:rsid w:val="001C71FF"/>
    <w:rsid w:val="001E3517"/>
    <w:rsid w:val="001E7A41"/>
    <w:rsid w:val="001F245B"/>
    <w:rsid w:val="0020095D"/>
    <w:rsid w:val="00201D55"/>
    <w:rsid w:val="002067A6"/>
    <w:rsid w:val="00206A9E"/>
    <w:rsid w:val="002073ED"/>
    <w:rsid w:val="00217674"/>
    <w:rsid w:val="00223F71"/>
    <w:rsid w:val="002264B5"/>
    <w:rsid w:val="00241E66"/>
    <w:rsid w:val="00253064"/>
    <w:rsid w:val="00254005"/>
    <w:rsid w:val="00254D2A"/>
    <w:rsid w:val="002641C3"/>
    <w:rsid w:val="00264AC0"/>
    <w:rsid w:val="00267C0F"/>
    <w:rsid w:val="00270455"/>
    <w:rsid w:val="00271E5F"/>
    <w:rsid w:val="00280D23"/>
    <w:rsid w:val="0028541C"/>
    <w:rsid w:val="0028554D"/>
    <w:rsid w:val="00287D3A"/>
    <w:rsid w:val="002910FC"/>
    <w:rsid w:val="0029219A"/>
    <w:rsid w:val="00292F93"/>
    <w:rsid w:val="00297CBE"/>
    <w:rsid w:val="002A41F1"/>
    <w:rsid w:val="002A44D3"/>
    <w:rsid w:val="002B384F"/>
    <w:rsid w:val="002C3BA3"/>
    <w:rsid w:val="002C46C5"/>
    <w:rsid w:val="002D04A5"/>
    <w:rsid w:val="002D477E"/>
    <w:rsid w:val="002D5CB6"/>
    <w:rsid w:val="002D64D1"/>
    <w:rsid w:val="002D7344"/>
    <w:rsid w:val="002E1D45"/>
    <w:rsid w:val="0030526A"/>
    <w:rsid w:val="00305AE1"/>
    <w:rsid w:val="003076E6"/>
    <w:rsid w:val="00320313"/>
    <w:rsid w:val="003251E5"/>
    <w:rsid w:val="0032676D"/>
    <w:rsid w:val="00346904"/>
    <w:rsid w:val="00352480"/>
    <w:rsid w:val="003612AE"/>
    <w:rsid w:val="00367192"/>
    <w:rsid w:val="00370236"/>
    <w:rsid w:val="0038043A"/>
    <w:rsid w:val="00380A2A"/>
    <w:rsid w:val="00383A57"/>
    <w:rsid w:val="00386509"/>
    <w:rsid w:val="00386E15"/>
    <w:rsid w:val="00390E61"/>
    <w:rsid w:val="0039171A"/>
    <w:rsid w:val="003935B6"/>
    <w:rsid w:val="00397752"/>
    <w:rsid w:val="003977BE"/>
    <w:rsid w:val="003A2953"/>
    <w:rsid w:val="003A4AC2"/>
    <w:rsid w:val="003B066E"/>
    <w:rsid w:val="003B4B0A"/>
    <w:rsid w:val="003B68E7"/>
    <w:rsid w:val="003B6B17"/>
    <w:rsid w:val="003B7366"/>
    <w:rsid w:val="003C2573"/>
    <w:rsid w:val="003C5517"/>
    <w:rsid w:val="003D00E0"/>
    <w:rsid w:val="003D7A6E"/>
    <w:rsid w:val="003E245A"/>
    <w:rsid w:val="004229D2"/>
    <w:rsid w:val="00432FA6"/>
    <w:rsid w:val="0043330C"/>
    <w:rsid w:val="00434073"/>
    <w:rsid w:val="004346FF"/>
    <w:rsid w:val="00434FD8"/>
    <w:rsid w:val="00440454"/>
    <w:rsid w:val="00446283"/>
    <w:rsid w:val="00446620"/>
    <w:rsid w:val="00456A7B"/>
    <w:rsid w:val="004575F5"/>
    <w:rsid w:val="00460DA3"/>
    <w:rsid w:val="00473CE4"/>
    <w:rsid w:val="00480D45"/>
    <w:rsid w:val="00483F83"/>
    <w:rsid w:val="004937FD"/>
    <w:rsid w:val="004A0FF9"/>
    <w:rsid w:val="004A78D9"/>
    <w:rsid w:val="004B784F"/>
    <w:rsid w:val="004C075A"/>
    <w:rsid w:val="004C7338"/>
    <w:rsid w:val="004D22AC"/>
    <w:rsid w:val="004D6E53"/>
    <w:rsid w:val="004D7998"/>
    <w:rsid w:val="004E36C9"/>
    <w:rsid w:val="004E7EEA"/>
    <w:rsid w:val="004F209D"/>
    <w:rsid w:val="004F7161"/>
    <w:rsid w:val="005016F7"/>
    <w:rsid w:val="00514564"/>
    <w:rsid w:val="00517D59"/>
    <w:rsid w:val="005223E5"/>
    <w:rsid w:val="005312E2"/>
    <w:rsid w:val="0054142C"/>
    <w:rsid w:val="00541553"/>
    <w:rsid w:val="00547ADA"/>
    <w:rsid w:val="00547CAF"/>
    <w:rsid w:val="00551C1C"/>
    <w:rsid w:val="0055492A"/>
    <w:rsid w:val="005608E1"/>
    <w:rsid w:val="00562849"/>
    <w:rsid w:val="005822B5"/>
    <w:rsid w:val="00582A7F"/>
    <w:rsid w:val="005845EE"/>
    <w:rsid w:val="005851AD"/>
    <w:rsid w:val="005853F0"/>
    <w:rsid w:val="00585BD8"/>
    <w:rsid w:val="0058668A"/>
    <w:rsid w:val="0059440F"/>
    <w:rsid w:val="00596549"/>
    <w:rsid w:val="00596E8D"/>
    <w:rsid w:val="005A109F"/>
    <w:rsid w:val="005B389F"/>
    <w:rsid w:val="005C7A8A"/>
    <w:rsid w:val="005D767A"/>
    <w:rsid w:val="005E4AF4"/>
    <w:rsid w:val="005F24B9"/>
    <w:rsid w:val="006026D3"/>
    <w:rsid w:val="00603CA4"/>
    <w:rsid w:val="00617544"/>
    <w:rsid w:val="0062040D"/>
    <w:rsid w:val="00620E79"/>
    <w:rsid w:val="006336DD"/>
    <w:rsid w:val="006365A9"/>
    <w:rsid w:val="0064304A"/>
    <w:rsid w:val="00653937"/>
    <w:rsid w:val="00662875"/>
    <w:rsid w:val="00665736"/>
    <w:rsid w:val="006668DF"/>
    <w:rsid w:val="00672C48"/>
    <w:rsid w:val="00674F3D"/>
    <w:rsid w:val="00675B69"/>
    <w:rsid w:val="00682D9F"/>
    <w:rsid w:val="00684616"/>
    <w:rsid w:val="00690E98"/>
    <w:rsid w:val="00694A0D"/>
    <w:rsid w:val="0069565B"/>
    <w:rsid w:val="006A123F"/>
    <w:rsid w:val="006A259A"/>
    <w:rsid w:val="006A2D87"/>
    <w:rsid w:val="006A4461"/>
    <w:rsid w:val="006C217E"/>
    <w:rsid w:val="006C3E1A"/>
    <w:rsid w:val="006C5863"/>
    <w:rsid w:val="006C610D"/>
    <w:rsid w:val="006C7611"/>
    <w:rsid w:val="006D041D"/>
    <w:rsid w:val="006D61D0"/>
    <w:rsid w:val="006D6961"/>
    <w:rsid w:val="006D77D4"/>
    <w:rsid w:val="006E1057"/>
    <w:rsid w:val="006E1D53"/>
    <w:rsid w:val="006E53F2"/>
    <w:rsid w:val="00700968"/>
    <w:rsid w:val="00700DE5"/>
    <w:rsid w:val="00704907"/>
    <w:rsid w:val="00710E21"/>
    <w:rsid w:val="0071457A"/>
    <w:rsid w:val="00732DCF"/>
    <w:rsid w:val="00734860"/>
    <w:rsid w:val="0073537D"/>
    <w:rsid w:val="00737ACB"/>
    <w:rsid w:val="00742606"/>
    <w:rsid w:val="007574F6"/>
    <w:rsid w:val="0075754D"/>
    <w:rsid w:val="00764578"/>
    <w:rsid w:val="00765EF4"/>
    <w:rsid w:val="007719F4"/>
    <w:rsid w:val="0077613F"/>
    <w:rsid w:val="0078411E"/>
    <w:rsid w:val="00790388"/>
    <w:rsid w:val="00793898"/>
    <w:rsid w:val="007952B9"/>
    <w:rsid w:val="007A75A1"/>
    <w:rsid w:val="007C0D47"/>
    <w:rsid w:val="007C519B"/>
    <w:rsid w:val="007D3154"/>
    <w:rsid w:val="007D43F0"/>
    <w:rsid w:val="007E03C8"/>
    <w:rsid w:val="007E194B"/>
    <w:rsid w:val="007F0D02"/>
    <w:rsid w:val="00800C98"/>
    <w:rsid w:val="008042B4"/>
    <w:rsid w:val="008048E4"/>
    <w:rsid w:val="00816B8C"/>
    <w:rsid w:val="008212AD"/>
    <w:rsid w:val="00821D53"/>
    <w:rsid w:val="00833790"/>
    <w:rsid w:val="00850A7A"/>
    <w:rsid w:val="00850F9F"/>
    <w:rsid w:val="00860A9E"/>
    <w:rsid w:val="0086790A"/>
    <w:rsid w:val="00870500"/>
    <w:rsid w:val="00870E4F"/>
    <w:rsid w:val="00874894"/>
    <w:rsid w:val="00874CD8"/>
    <w:rsid w:val="00880C8F"/>
    <w:rsid w:val="00881854"/>
    <w:rsid w:val="008A21F8"/>
    <w:rsid w:val="008A373F"/>
    <w:rsid w:val="008A49D2"/>
    <w:rsid w:val="008B1BE5"/>
    <w:rsid w:val="008C1BD6"/>
    <w:rsid w:val="008C1FFF"/>
    <w:rsid w:val="008C6152"/>
    <w:rsid w:val="008C723A"/>
    <w:rsid w:val="008D0CAD"/>
    <w:rsid w:val="008D205C"/>
    <w:rsid w:val="008E0ADC"/>
    <w:rsid w:val="008E29E4"/>
    <w:rsid w:val="008E67BE"/>
    <w:rsid w:val="008E733D"/>
    <w:rsid w:val="008F073B"/>
    <w:rsid w:val="0090097A"/>
    <w:rsid w:val="0091435D"/>
    <w:rsid w:val="0092049D"/>
    <w:rsid w:val="00923DF3"/>
    <w:rsid w:val="00924E37"/>
    <w:rsid w:val="00925B81"/>
    <w:rsid w:val="00925E16"/>
    <w:rsid w:val="00935C10"/>
    <w:rsid w:val="009373EE"/>
    <w:rsid w:val="00940715"/>
    <w:rsid w:val="00952847"/>
    <w:rsid w:val="009575C7"/>
    <w:rsid w:val="0096263B"/>
    <w:rsid w:val="00962705"/>
    <w:rsid w:val="00982439"/>
    <w:rsid w:val="00982DE6"/>
    <w:rsid w:val="00985770"/>
    <w:rsid w:val="009915E4"/>
    <w:rsid w:val="00992F5D"/>
    <w:rsid w:val="009B29F1"/>
    <w:rsid w:val="009C24A6"/>
    <w:rsid w:val="009C335D"/>
    <w:rsid w:val="009D3E0E"/>
    <w:rsid w:val="009D3FC0"/>
    <w:rsid w:val="009D47DB"/>
    <w:rsid w:val="009D6E08"/>
    <w:rsid w:val="009D7CC2"/>
    <w:rsid w:val="009E492F"/>
    <w:rsid w:val="009F0EEE"/>
    <w:rsid w:val="009F4FE9"/>
    <w:rsid w:val="009F6E71"/>
    <w:rsid w:val="00A036B1"/>
    <w:rsid w:val="00A11A70"/>
    <w:rsid w:val="00A1255B"/>
    <w:rsid w:val="00A13510"/>
    <w:rsid w:val="00A17882"/>
    <w:rsid w:val="00A2027F"/>
    <w:rsid w:val="00A269C4"/>
    <w:rsid w:val="00A30397"/>
    <w:rsid w:val="00A35CFD"/>
    <w:rsid w:val="00A37E07"/>
    <w:rsid w:val="00A41A95"/>
    <w:rsid w:val="00A42274"/>
    <w:rsid w:val="00A445DA"/>
    <w:rsid w:val="00A47731"/>
    <w:rsid w:val="00A55D21"/>
    <w:rsid w:val="00A57EAF"/>
    <w:rsid w:val="00A63789"/>
    <w:rsid w:val="00A7017F"/>
    <w:rsid w:val="00A82D23"/>
    <w:rsid w:val="00A847F0"/>
    <w:rsid w:val="00AA481C"/>
    <w:rsid w:val="00AA75B7"/>
    <w:rsid w:val="00AB1444"/>
    <w:rsid w:val="00AC1795"/>
    <w:rsid w:val="00AC4820"/>
    <w:rsid w:val="00AD5FF0"/>
    <w:rsid w:val="00AF0A13"/>
    <w:rsid w:val="00AF3FE8"/>
    <w:rsid w:val="00B0113A"/>
    <w:rsid w:val="00B06EEF"/>
    <w:rsid w:val="00B07909"/>
    <w:rsid w:val="00B160A6"/>
    <w:rsid w:val="00B16B0E"/>
    <w:rsid w:val="00B2710A"/>
    <w:rsid w:val="00B344A8"/>
    <w:rsid w:val="00B34CD0"/>
    <w:rsid w:val="00B40C87"/>
    <w:rsid w:val="00B5104B"/>
    <w:rsid w:val="00B52E61"/>
    <w:rsid w:val="00B55514"/>
    <w:rsid w:val="00B61B5B"/>
    <w:rsid w:val="00B62FA9"/>
    <w:rsid w:val="00B65191"/>
    <w:rsid w:val="00B76CDE"/>
    <w:rsid w:val="00B81A56"/>
    <w:rsid w:val="00B864C7"/>
    <w:rsid w:val="00B9332D"/>
    <w:rsid w:val="00B97981"/>
    <w:rsid w:val="00BA4F8A"/>
    <w:rsid w:val="00BC126E"/>
    <w:rsid w:val="00BC30EE"/>
    <w:rsid w:val="00BD1391"/>
    <w:rsid w:val="00BD4551"/>
    <w:rsid w:val="00BD53DC"/>
    <w:rsid w:val="00BE0E94"/>
    <w:rsid w:val="00BE1E1A"/>
    <w:rsid w:val="00BE2BCE"/>
    <w:rsid w:val="00BE7330"/>
    <w:rsid w:val="00BE76E8"/>
    <w:rsid w:val="00BE799D"/>
    <w:rsid w:val="00C00FFD"/>
    <w:rsid w:val="00C02067"/>
    <w:rsid w:val="00C12002"/>
    <w:rsid w:val="00C14505"/>
    <w:rsid w:val="00C22FC2"/>
    <w:rsid w:val="00C25102"/>
    <w:rsid w:val="00C3110B"/>
    <w:rsid w:val="00C3198D"/>
    <w:rsid w:val="00C35FFF"/>
    <w:rsid w:val="00C5440E"/>
    <w:rsid w:val="00C6447F"/>
    <w:rsid w:val="00C64C2D"/>
    <w:rsid w:val="00C6628F"/>
    <w:rsid w:val="00C66A7F"/>
    <w:rsid w:val="00C81536"/>
    <w:rsid w:val="00C90F2C"/>
    <w:rsid w:val="00C939B2"/>
    <w:rsid w:val="00C94689"/>
    <w:rsid w:val="00CA157B"/>
    <w:rsid w:val="00CB1309"/>
    <w:rsid w:val="00CB200F"/>
    <w:rsid w:val="00CC089A"/>
    <w:rsid w:val="00CC53E2"/>
    <w:rsid w:val="00CC6021"/>
    <w:rsid w:val="00CC7533"/>
    <w:rsid w:val="00CE159B"/>
    <w:rsid w:val="00CE4E7C"/>
    <w:rsid w:val="00CE771D"/>
    <w:rsid w:val="00CF5FC9"/>
    <w:rsid w:val="00D06655"/>
    <w:rsid w:val="00D0772D"/>
    <w:rsid w:val="00D11C1F"/>
    <w:rsid w:val="00D129C8"/>
    <w:rsid w:val="00D12A85"/>
    <w:rsid w:val="00D1780E"/>
    <w:rsid w:val="00D23F28"/>
    <w:rsid w:val="00D268DB"/>
    <w:rsid w:val="00D31A4F"/>
    <w:rsid w:val="00D36A31"/>
    <w:rsid w:val="00D44411"/>
    <w:rsid w:val="00D451E7"/>
    <w:rsid w:val="00D45C27"/>
    <w:rsid w:val="00D4722E"/>
    <w:rsid w:val="00D510BE"/>
    <w:rsid w:val="00D51CAA"/>
    <w:rsid w:val="00D53EAF"/>
    <w:rsid w:val="00D61D96"/>
    <w:rsid w:val="00D64E78"/>
    <w:rsid w:val="00D657D2"/>
    <w:rsid w:val="00D97B10"/>
    <w:rsid w:val="00DB4DBF"/>
    <w:rsid w:val="00DB5241"/>
    <w:rsid w:val="00DC4774"/>
    <w:rsid w:val="00DC6849"/>
    <w:rsid w:val="00DD045C"/>
    <w:rsid w:val="00DD4CF1"/>
    <w:rsid w:val="00DE5CE9"/>
    <w:rsid w:val="00DF3237"/>
    <w:rsid w:val="00DF464B"/>
    <w:rsid w:val="00DF6FE5"/>
    <w:rsid w:val="00E036D7"/>
    <w:rsid w:val="00E04AA0"/>
    <w:rsid w:val="00E05B70"/>
    <w:rsid w:val="00E05DD3"/>
    <w:rsid w:val="00E100D1"/>
    <w:rsid w:val="00E11BE0"/>
    <w:rsid w:val="00E12285"/>
    <w:rsid w:val="00E21199"/>
    <w:rsid w:val="00E22791"/>
    <w:rsid w:val="00E244C8"/>
    <w:rsid w:val="00E24D54"/>
    <w:rsid w:val="00E31FC6"/>
    <w:rsid w:val="00E33845"/>
    <w:rsid w:val="00E37B0B"/>
    <w:rsid w:val="00E52C28"/>
    <w:rsid w:val="00E54D73"/>
    <w:rsid w:val="00E7162D"/>
    <w:rsid w:val="00E77020"/>
    <w:rsid w:val="00E816E2"/>
    <w:rsid w:val="00E8784D"/>
    <w:rsid w:val="00E93B1E"/>
    <w:rsid w:val="00EA2333"/>
    <w:rsid w:val="00EB6B99"/>
    <w:rsid w:val="00EC22E5"/>
    <w:rsid w:val="00EC7FFE"/>
    <w:rsid w:val="00ED6858"/>
    <w:rsid w:val="00EE0F21"/>
    <w:rsid w:val="00EE137C"/>
    <w:rsid w:val="00EE5129"/>
    <w:rsid w:val="00EE5917"/>
    <w:rsid w:val="00EE5A80"/>
    <w:rsid w:val="00F06338"/>
    <w:rsid w:val="00F11615"/>
    <w:rsid w:val="00F16D3D"/>
    <w:rsid w:val="00F216C2"/>
    <w:rsid w:val="00F22CAD"/>
    <w:rsid w:val="00F30F88"/>
    <w:rsid w:val="00F41FF4"/>
    <w:rsid w:val="00F4202F"/>
    <w:rsid w:val="00F46A08"/>
    <w:rsid w:val="00F47633"/>
    <w:rsid w:val="00F54B1F"/>
    <w:rsid w:val="00F6116E"/>
    <w:rsid w:val="00F61F5B"/>
    <w:rsid w:val="00F62AA9"/>
    <w:rsid w:val="00F677EA"/>
    <w:rsid w:val="00F91338"/>
    <w:rsid w:val="00F96469"/>
    <w:rsid w:val="00FC24B6"/>
    <w:rsid w:val="00FC2CE8"/>
    <w:rsid w:val="00FC76E5"/>
    <w:rsid w:val="00FD27C5"/>
    <w:rsid w:val="00FD3965"/>
    <w:rsid w:val="00FD5CE7"/>
    <w:rsid w:val="00FE26E4"/>
    <w:rsid w:val="00FE2CE1"/>
    <w:rsid w:val="00FF28EE"/>
    <w:rsid w:val="00FF6E1C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76B23"/>
  <w15:chartTrackingRefBased/>
  <w15:docId w15:val="{50A077D6-5F81-4121-A10A-DC33C154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5D"/>
    <w:rPr>
      <w:rFonts w:ascii="Verdana" w:hAnsi="Verdana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5C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54142C"/>
    <w:pPr>
      <w:outlineLvl w:val="1"/>
    </w:pPr>
    <w:rPr>
      <w:rFonts w:asciiTheme="minorHAnsi" w:hAnsiTheme="minorHAnsi"/>
      <w:b/>
      <w:sz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0E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4142C"/>
    <w:rPr>
      <w:rFonts w:cs="Verdana"/>
      <w:b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E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D5CB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forinnholdsfortegnelse">
    <w:name w:val="TOC Heading"/>
    <w:next w:val="Normal"/>
    <w:uiPriority w:val="39"/>
    <w:unhideWhenUsed/>
    <w:qFormat/>
    <w:rsid w:val="00270455"/>
    <w:pPr>
      <w:keepLines/>
      <w:spacing w:before="480"/>
    </w:pPr>
    <w:rPr>
      <w:rFonts w:ascii="Arial" w:eastAsiaTheme="majorEastAsia" w:hAnsi="Arial" w:cs="Times New Roman (Kompleks skrif"/>
      <w:b/>
      <w:color w:val="000000" w:themeColor="text1"/>
      <w:spacing w:val="6"/>
      <w:sz w:val="32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E15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159B"/>
    <w:rPr>
      <w:rFonts w:ascii="Verdana" w:hAnsi="Verdana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CE15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159B"/>
    <w:rPr>
      <w:rFonts w:ascii="Verdana" w:hAnsi="Verdana"/>
      <w:szCs w:val="22"/>
    </w:rPr>
  </w:style>
  <w:style w:type="paragraph" w:customStyle="1" w:styleId="Grunnleggendeavsnitt">
    <w:name w:val="[Grunnleggende avsnitt]"/>
    <w:basedOn w:val="Normal"/>
    <w:uiPriority w:val="99"/>
    <w:rsid w:val="006C5863"/>
    <w:pPr>
      <w:autoSpaceDE w:val="0"/>
      <w:autoSpaceDN w:val="0"/>
      <w:adjustRightInd w:val="0"/>
      <w:textAlignment w:val="center"/>
    </w:pPr>
    <w:rPr>
      <w:rFonts w:ascii="Norges Blindeforbund Diatype" w:hAnsi="Norges Blindeforbund Diatype" w:cs="Norges Blindeforbund Diatype"/>
      <w:b/>
      <w:bCs/>
      <w:color w:val="000000"/>
      <w:sz w:val="28"/>
      <w:szCs w:val="28"/>
    </w:rPr>
  </w:style>
  <w:style w:type="paragraph" w:styleId="Revisjon">
    <w:name w:val="Revision"/>
    <w:hidden/>
    <w:uiPriority w:val="99"/>
    <w:semiHidden/>
    <w:rsid w:val="00FD3965"/>
    <w:pPr>
      <w:spacing w:line="240" w:lineRule="auto"/>
    </w:pPr>
    <w:rPr>
      <w:rFonts w:ascii="Verdana" w:hAnsi="Verdana"/>
      <w:szCs w:val="22"/>
    </w:rPr>
  </w:style>
  <w:style w:type="character" w:styleId="Sidetall">
    <w:name w:val="page number"/>
    <w:basedOn w:val="Standardskriftforavsnitt"/>
    <w:uiPriority w:val="99"/>
    <w:semiHidden/>
    <w:unhideWhenUsed/>
    <w:rsid w:val="00F22CAD"/>
  </w:style>
  <w:style w:type="character" w:styleId="Sterkutheving">
    <w:name w:val="Intense Emphasis"/>
    <w:basedOn w:val="Standardskriftforavsnitt"/>
    <w:uiPriority w:val="21"/>
    <w:qFormat/>
    <w:rsid w:val="002D5CB6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5CB6"/>
    <w:pPr>
      <w:pBdr>
        <w:top w:val="single" w:sz="4" w:space="10" w:color="FFE6D2" w:themeColor="accent1"/>
        <w:bottom w:val="single" w:sz="4" w:space="10" w:color="FFE6D2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5CB6"/>
    <w:rPr>
      <w:rFonts w:ascii="Verdana" w:hAnsi="Verdana"/>
      <w:i/>
      <w:iCs/>
      <w:color w:val="000000" w:themeColor="text1"/>
      <w:szCs w:val="22"/>
    </w:rPr>
  </w:style>
  <w:style w:type="character" w:styleId="Sterkreferanse">
    <w:name w:val="Intense Reference"/>
    <w:basedOn w:val="Standardskriftforavsnitt"/>
    <w:uiPriority w:val="32"/>
    <w:qFormat/>
    <w:rsid w:val="002D5CB6"/>
    <w:rPr>
      <w:b/>
      <w:bCs/>
      <w:smallCaps/>
      <w:color w:val="000000" w:themeColor="text1"/>
      <w:spacing w:val="5"/>
    </w:rPr>
  </w:style>
  <w:style w:type="paragraph" w:customStyle="1" w:styleId="Innkallingstyremte">
    <w:name w:val="Innkalling styremøte"/>
    <w:basedOn w:val="Overskrift2"/>
    <w:link w:val="InnkallingstyremteTegn"/>
    <w:qFormat/>
    <w:rsid w:val="00B40C87"/>
  </w:style>
  <w:style w:type="character" w:customStyle="1" w:styleId="InnkallingstyremteTegn">
    <w:name w:val="Innkalling styremøte Tegn"/>
    <w:basedOn w:val="Overskrift2Tegn"/>
    <w:link w:val="Innkallingstyremte"/>
    <w:rsid w:val="00B40C87"/>
    <w:rPr>
      <w:rFonts w:cs="Verdana"/>
      <w:b/>
      <w:sz w:val="28"/>
      <w:szCs w:val="22"/>
    </w:rPr>
  </w:style>
  <w:style w:type="paragraph" w:customStyle="1" w:styleId="Saksliste">
    <w:name w:val="Saksliste"/>
    <w:basedOn w:val="Innkallingstyremte"/>
    <w:link w:val="SakslisteTegn"/>
    <w:qFormat/>
    <w:rsid w:val="00B40C87"/>
  </w:style>
  <w:style w:type="character" w:customStyle="1" w:styleId="SakslisteTegn">
    <w:name w:val="Saksliste Tegn"/>
    <w:basedOn w:val="InnkallingstyremteTegn"/>
    <w:link w:val="Saksliste"/>
    <w:rsid w:val="00B40C87"/>
    <w:rPr>
      <w:rFonts w:cs="Verdana"/>
      <w:b/>
      <w:sz w:val="28"/>
      <w:szCs w:val="22"/>
    </w:rPr>
  </w:style>
  <w:style w:type="paragraph" w:styleId="INNH2">
    <w:name w:val="toc 2"/>
    <w:basedOn w:val="Normal"/>
    <w:next w:val="Normal"/>
    <w:autoRedefine/>
    <w:uiPriority w:val="39"/>
    <w:unhideWhenUsed/>
    <w:rsid w:val="00B40C87"/>
    <w:pPr>
      <w:spacing w:after="100"/>
      <w:ind w:left="240"/>
    </w:pPr>
  </w:style>
  <w:style w:type="character" w:styleId="Hyperkobling">
    <w:name w:val="Hyperlink"/>
    <w:basedOn w:val="Standardskriftforavsnitt"/>
    <w:uiPriority w:val="99"/>
    <w:unhideWhenUsed/>
    <w:rsid w:val="00B40C87"/>
    <w:rPr>
      <w:color w:val="AD2014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E31FC6"/>
    <w:pPr>
      <w:spacing w:after="100" w:line="259" w:lineRule="auto"/>
    </w:pPr>
    <w:rPr>
      <w:rFonts w:asciiTheme="minorHAnsi" w:eastAsiaTheme="minorEastAsia" w:hAnsiTheme="minorHAnsi" w:cs="Times New Roman"/>
      <w:sz w:val="22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E31FC6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nb-NO"/>
    </w:rPr>
  </w:style>
  <w:style w:type="paragraph" w:customStyle="1" w:styleId="Saksnummer">
    <w:name w:val="Saksnummer"/>
    <w:basedOn w:val="Normal"/>
    <w:link w:val="SaksnummerTegn"/>
    <w:qFormat/>
    <w:rsid w:val="00D64E78"/>
  </w:style>
  <w:style w:type="character" w:customStyle="1" w:styleId="SaksnummerTegn">
    <w:name w:val="Saksnummer Tegn"/>
    <w:basedOn w:val="Standardskriftforavsnitt"/>
    <w:link w:val="Saksnummer"/>
    <w:rsid w:val="00D64E78"/>
    <w:rPr>
      <w:rFonts w:ascii="Verdana" w:hAnsi="Verdana"/>
      <w:szCs w:val="22"/>
    </w:rPr>
  </w:style>
  <w:style w:type="paragraph" w:styleId="Listeavsnitt">
    <w:name w:val="List Paragraph"/>
    <w:basedOn w:val="Normal"/>
    <w:uiPriority w:val="34"/>
    <w:qFormat/>
    <w:rsid w:val="00D64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indeforbundet.no\Public\Templates\Fylkeslag_11.dotx" TargetMode="External"/></Relationships>
</file>

<file path=word/theme/theme1.xml><?xml version="1.0" encoding="utf-8"?>
<a:theme xmlns:a="http://schemas.openxmlformats.org/drawingml/2006/main" name="Office-tema">
  <a:themeElements>
    <a:clrScheme name="Blindeforbundet">
      <a:dk1>
        <a:srgbClr val="000000"/>
      </a:dk1>
      <a:lt1>
        <a:srgbClr val="FFFFFF"/>
      </a:lt1>
      <a:dk2>
        <a:srgbClr val="FFA769"/>
      </a:dk2>
      <a:lt2>
        <a:srgbClr val="FFC69F"/>
      </a:lt2>
      <a:accent1>
        <a:srgbClr val="FFE6D2"/>
      </a:accent1>
      <a:accent2>
        <a:srgbClr val="FFDF00"/>
      </a:accent2>
      <a:accent3>
        <a:srgbClr val="FFE779"/>
      </a:accent3>
      <a:accent4>
        <a:srgbClr val="FFF7C1"/>
      </a:accent4>
      <a:accent5>
        <a:srgbClr val="636464"/>
      </a:accent5>
      <a:accent6>
        <a:srgbClr val="AAAAAA"/>
      </a:accent6>
      <a:hlink>
        <a:srgbClr val="AD2014"/>
      </a:hlink>
      <a:folHlink>
        <a:srgbClr val="954F72"/>
      </a:folHlink>
    </a:clrScheme>
    <a:fontScheme name="Blindeforbunde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3E5B-D987-4271-9E79-1605843B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Fylkeslag_11</Template>
  <TotalTime>544</TotalTime>
  <Pages>7</Pages>
  <Words>1239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Kjærvoll-Birkedal</dc:creator>
  <cp:keywords/>
  <dc:description/>
  <cp:lastModifiedBy>Solfrid Kjærvoll-Birkedal</cp:lastModifiedBy>
  <cp:revision>13</cp:revision>
  <cp:lastPrinted>2024-10-15T16:21:00Z</cp:lastPrinted>
  <dcterms:created xsi:type="dcterms:W3CDTF">2024-10-21T08:01:00Z</dcterms:created>
  <dcterms:modified xsi:type="dcterms:W3CDTF">2024-10-21T17:50:00Z</dcterms:modified>
</cp:coreProperties>
</file>